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Y="-274"/>
        <w:tblW w:w="1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8"/>
        <w:gridCol w:w="1099"/>
        <w:gridCol w:w="992"/>
        <w:gridCol w:w="1134"/>
        <w:gridCol w:w="1134"/>
        <w:gridCol w:w="851"/>
        <w:gridCol w:w="1134"/>
        <w:gridCol w:w="3260"/>
        <w:gridCol w:w="2835"/>
        <w:gridCol w:w="1276"/>
      </w:tblGrid>
      <w:tr w:rsidR="00CB4A5E" w:rsidRPr="006D3941" w:rsidTr="00632DAC">
        <w:tc>
          <w:tcPr>
            <w:tcW w:w="5388" w:type="dxa"/>
            <w:shd w:val="clear" w:color="auto" w:fill="A6A6A6"/>
            <w:vAlign w:val="center"/>
          </w:tcPr>
          <w:p w:rsidR="00CB4A5E" w:rsidRPr="006D3941" w:rsidRDefault="00CB4A5E" w:rsidP="00632DAC">
            <w:pPr>
              <w:jc w:val="center"/>
              <w:rPr>
                <w:rFonts w:ascii="Times New Roman" w:hAnsi="Times New Roman"/>
                <w:b/>
                <w:szCs w:val="22"/>
              </w:rPr>
            </w:pPr>
            <w:r w:rsidRPr="006D3941">
              <w:rPr>
                <w:rFonts w:ascii="Times New Roman" w:hAnsi="Times New Roman"/>
                <w:b/>
                <w:szCs w:val="22"/>
              </w:rPr>
              <w:t xml:space="preserve">(1) </w:t>
            </w:r>
          </w:p>
          <w:p w:rsidR="00CB4A5E" w:rsidRPr="006D3941" w:rsidRDefault="00CB4A5E" w:rsidP="00632DAC">
            <w:pPr>
              <w:jc w:val="center"/>
              <w:rPr>
                <w:rFonts w:ascii="Times New Roman" w:hAnsi="Times New Roman"/>
                <w:b/>
                <w:szCs w:val="22"/>
              </w:rPr>
            </w:pPr>
            <w:r w:rsidRPr="006D3941">
              <w:rPr>
                <w:rFonts w:ascii="Times New Roman" w:hAnsi="Times New Roman"/>
                <w:b/>
                <w:szCs w:val="22"/>
              </w:rPr>
              <w:t>Indicators</w:t>
            </w:r>
          </w:p>
        </w:tc>
        <w:tc>
          <w:tcPr>
            <w:tcW w:w="6344" w:type="dxa"/>
            <w:gridSpan w:val="6"/>
            <w:shd w:val="clear" w:color="auto" w:fill="A6A6A6"/>
            <w:vAlign w:val="center"/>
          </w:tcPr>
          <w:p w:rsidR="00CB4A5E" w:rsidRPr="006D3941" w:rsidRDefault="00CB4A5E" w:rsidP="00632DAC">
            <w:pPr>
              <w:jc w:val="center"/>
              <w:rPr>
                <w:rFonts w:ascii="Times New Roman" w:hAnsi="Times New Roman"/>
                <w:b/>
                <w:szCs w:val="22"/>
              </w:rPr>
            </w:pPr>
            <w:r w:rsidRPr="006D3941">
              <w:rPr>
                <w:rFonts w:ascii="Times New Roman" w:hAnsi="Times New Roman"/>
                <w:b/>
                <w:szCs w:val="22"/>
              </w:rPr>
              <w:t xml:space="preserve">(2) </w:t>
            </w:r>
          </w:p>
          <w:p w:rsidR="00CB4A5E" w:rsidRPr="006D3941" w:rsidRDefault="00CB4A5E" w:rsidP="00632DAC">
            <w:pPr>
              <w:jc w:val="center"/>
              <w:rPr>
                <w:rFonts w:ascii="Times New Roman" w:hAnsi="Times New Roman"/>
                <w:b/>
                <w:szCs w:val="22"/>
              </w:rPr>
            </w:pPr>
            <w:r w:rsidRPr="006D3941">
              <w:rPr>
                <w:rFonts w:ascii="Times New Roman" w:hAnsi="Times New Roman"/>
                <w:b/>
                <w:szCs w:val="22"/>
              </w:rPr>
              <w:t>Assessment</w:t>
            </w:r>
          </w:p>
        </w:tc>
        <w:tc>
          <w:tcPr>
            <w:tcW w:w="3260" w:type="dxa"/>
            <w:shd w:val="clear" w:color="auto" w:fill="A6A6A6"/>
            <w:vAlign w:val="center"/>
          </w:tcPr>
          <w:p w:rsidR="00CB4A5E" w:rsidRPr="006D3941" w:rsidRDefault="00CB4A5E" w:rsidP="00632DAC">
            <w:pPr>
              <w:jc w:val="center"/>
              <w:rPr>
                <w:rFonts w:ascii="Times New Roman" w:hAnsi="Times New Roman"/>
                <w:b/>
                <w:szCs w:val="22"/>
              </w:rPr>
            </w:pPr>
            <w:r w:rsidRPr="006D3941">
              <w:rPr>
                <w:rFonts w:ascii="Times New Roman" w:hAnsi="Times New Roman"/>
                <w:b/>
                <w:szCs w:val="22"/>
              </w:rPr>
              <w:t xml:space="preserve">(3) </w:t>
            </w:r>
          </w:p>
          <w:p w:rsidR="00CB4A5E" w:rsidRPr="006D3941" w:rsidRDefault="00CB4A5E" w:rsidP="00632DAC">
            <w:pPr>
              <w:jc w:val="center"/>
              <w:rPr>
                <w:rFonts w:ascii="Times New Roman" w:hAnsi="Times New Roman"/>
                <w:b/>
                <w:szCs w:val="22"/>
              </w:rPr>
            </w:pPr>
            <w:r w:rsidRPr="006D3941">
              <w:rPr>
                <w:rFonts w:ascii="Times New Roman" w:hAnsi="Times New Roman"/>
                <w:b/>
                <w:szCs w:val="22"/>
              </w:rPr>
              <w:t>Learning Resources</w:t>
            </w:r>
          </w:p>
        </w:tc>
        <w:tc>
          <w:tcPr>
            <w:tcW w:w="2835" w:type="dxa"/>
            <w:shd w:val="clear" w:color="auto" w:fill="A6A6A6"/>
            <w:vAlign w:val="center"/>
          </w:tcPr>
          <w:p w:rsidR="00CB4A5E" w:rsidRPr="006D3941" w:rsidRDefault="00CB4A5E" w:rsidP="00632DAC">
            <w:pPr>
              <w:jc w:val="center"/>
              <w:rPr>
                <w:rFonts w:ascii="Times New Roman" w:hAnsi="Times New Roman"/>
                <w:b/>
                <w:szCs w:val="22"/>
              </w:rPr>
            </w:pPr>
            <w:r w:rsidRPr="006D3941">
              <w:rPr>
                <w:rFonts w:ascii="Times New Roman" w:hAnsi="Times New Roman"/>
                <w:b/>
                <w:szCs w:val="22"/>
              </w:rPr>
              <w:t>(4)</w:t>
            </w:r>
          </w:p>
          <w:p w:rsidR="00CB4A5E" w:rsidRPr="006D3941" w:rsidRDefault="00CB4A5E" w:rsidP="00632DAC">
            <w:pPr>
              <w:jc w:val="center"/>
              <w:rPr>
                <w:rFonts w:ascii="Times New Roman" w:hAnsi="Times New Roman"/>
                <w:b/>
                <w:szCs w:val="22"/>
              </w:rPr>
            </w:pPr>
            <w:r w:rsidRPr="006D3941">
              <w:rPr>
                <w:rFonts w:ascii="Times New Roman" w:hAnsi="Times New Roman"/>
                <w:b/>
                <w:szCs w:val="22"/>
              </w:rPr>
              <w:t>Planned Learning activity Reviewed with Mentor/ Educator</w:t>
            </w:r>
          </w:p>
        </w:tc>
        <w:tc>
          <w:tcPr>
            <w:tcW w:w="1276" w:type="dxa"/>
            <w:shd w:val="clear" w:color="auto" w:fill="A6A6A6"/>
            <w:vAlign w:val="center"/>
          </w:tcPr>
          <w:p w:rsidR="00CB4A5E" w:rsidRPr="006D3941" w:rsidRDefault="00CB4A5E" w:rsidP="00632DAC">
            <w:pPr>
              <w:jc w:val="center"/>
              <w:rPr>
                <w:rFonts w:ascii="Times New Roman" w:hAnsi="Times New Roman"/>
                <w:b/>
                <w:szCs w:val="22"/>
              </w:rPr>
            </w:pPr>
            <w:r w:rsidRPr="006D3941">
              <w:rPr>
                <w:rFonts w:ascii="Times New Roman" w:hAnsi="Times New Roman"/>
                <w:b/>
                <w:szCs w:val="22"/>
              </w:rPr>
              <w:t xml:space="preserve"> (5) </w:t>
            </w:r>
          </w:p>
          <w:p w:rsidR="00CB4A5E" w:rsidRPr="006D3941" w:rsidRDefault="00CB4A5E" w:rsidP="00632DAC">
            <w:pPr>
              <w:jc w:val="center"/>
              <w:rPr>
                <w:rFonts w:ascii="Times New Roman" w:hAnsi="Times New Roman"/>
                <w:b/>
                <w:szCs w:val="22"/>
              </w:rPr>
            </w:pPr>
            <w:r w:rsidRPr="006D3941">
              <w:rPr>
                <w:rFonts w:ascii="Times New Roman" w:hAnsi="Times New Roman"/>
                <w:b/>
                <w:szCs w:val="22"/>
              </w:rPr>
              <w:t>Completed</w:t>
            </w:r>
          </w:p>
        </w:tc>
      </w:tr>
      <w:tr w:rsidR="00CB4A5E" w:rsidRPr="006D3941" w:rsidTr="00632DAC">
        <w:tc>
          <w:tcPr>
            <w:tcW w:w="5388" w:type="dxa"/>
            <w:shd w:val="clear" w:color="auto" w:fill="D9D9D9"/>
          </w:tcPr>
          <w:p w:rsidR="00CB4A5E" w:rsidRPr="006D3941" w:rsidRDefault="00CB4A5E" w:rsidP="00632DAC">
            <w:pPr>
              <w:rPr>
                <w:rFonts w:ascii="Times New Roman" w:hAnsi="Times New Roman"/>
                <w:sz w:val="24"/>
                <w:szCs w:val="22"/>
                <w:lang w:val="en-CA"/>
              </w:rPr>
            </w:pPr>
          </w:p>
        </w:tc>
        <w:tc>
          <w:tcPr>
            <w:tcW w:w="1099" w:type="dxa"/>
            <w:shd w:val="clear" w:color="auto" w:fill="D9D9D9"/>
          </w:tcPr>
          <w:p w:rsidR="00CB4A5E" w:rsidRPr="006D3941" w:rsidRDefault="00CB4A5E" w:rsidP="00632DAC">
            <w:pPr>
              <w:rPr>
                <w:rFonts w:ascii="Times New Roman" w:hAnsi="Times New Roman"/>
                <w:sz w:val="18"/>
                <w:szCs w:val="20"/>
              </w:rPr>
            </w:pPr>
            <w:r w:rsidRPr="006D3941">
              <w:rPr>
                <w:rFonts w:ascii="Times New Roman" w:hAnsi="Times New Roman"/>
                <w:b/>
                <w:sz w:val="18"/>
                <w:szCs w:val="20"/>
              </w:rPr>
              <w:t xml:space="preserve">Novice </w:t>
            </w:r>
            <w:r w:rsidRPr="006D3941">
              <w:rPr>
                <w:rFonts w:ascii="Times New Roman" w:hAnsi="Times New Roman"/>
                <w:sz w:val="18"/>
                <w:szCs w:val="20"/>
              </w:rPr>
              <w:t xml:space="preserve">       Little or no experience</w:t>
            </w:r>
          </w:p>
        </w:tc>
        <w:tc>
          <w:tcPr>
            <w:tcW w:w="992" w:type="dxa"/>
            <w:shd w:val="clear" w:color="auto" w:fill="D9D9D9"/>
          </w:tcPr>
          <w:p w:rsidR="00CB4A5E" w:rsidRPr="006D3941" w:rsidRDefault="00CB4A5E" w:rsidP="00632DAC">
            <w:pPr>
              <w:jc w:val="center"/>
              <w:rPr>
                <w:rFonts w:ascii="Times New Roman" w:hAnsi="Times New Roman"/>
                <w:sz w:val="18"/>
                <w:szCs w:val="20"/>
              </w:rPr>
            </w:pPr>
            <w:r w:rsidRPr="006D3941">
              <w:rPr>
                <w:rFonts w:ascii="Times New Roman" w:hAnsi="Times New Roman"/>
                <w:b/>
                <w:sz w:val="18"/>
                <w:szCs w:val="20"/>
              </w:rPr>
              <w:t xml:space="preserve">Advanced Beginner </w:t>
            </w:r>
            <w:r w:rsidRPr="006D3941">
              <w:rPr>
                <w:rFonts w:ascii="Times New Roman" w:hAnsi="Times New Roman"/>
                <w:sz w:val="18"/>
                <w:szCs w:val="20"/>
              </w:rPr>
              <w:t>Needs</w:t>
            </w:r>
          </w:p>
          <w:p w:rsidR="00CB4A5E" w:rsidRPr="006D3941" w:rsidRDefault="00CB4A5E" w:rsidP="00632DAC">
            <w:pPr>
              <w:jc w:val="center"/>
              <w:rPr>
                <w:rFonts w:ascii="Times New Roman" w:hAnsi="Times New Roman"/>
                <w:sz w:val="18"/>
                <w:szCs w:val="20"/>
              </w:rPr>
            </w:pPr>
            <w:r w:rsidRPr="006D3941">
              <w:rPr>
                <w:rFonts w:ascii="Times New Roman" w:hAnsi="Times New Roman"/>
                <w:sz w:val="18"/>
                <w:szCs w:val="20"/>
              </w:rPr>
              <w:t>practice</w:t>
            </w:r>
          </w:p>
          <w:p w:rsidR="00CB4A5E" w:rsidRPr="006D3941" w:rsidRDefault="00CB4A5E" w:rsidP="00632DAC">
            <w:pPr>
              <w:jc w:val="center"/>
              <w:rPr>
                <w:rFonts w:ascii="Times New Roman" w:hAnsi="Times New Roman"/>
                <w:sz w:val="18"/>
                <w:szCs w:val="20"/>
              </w:rPr>
            </w:pPr>
            <w:r w:rsidRPr="006D3941">
              <w:rPr>
                <w:rFonts w:ascii="Times New Roman" w:hAnsi="Times New Roman"/>
                <w:sz w:val="18"/>
                <w:szCs w:val="20"/>
              </w:rPr>
              <w:t>review</w:t>
            </w:r>
          </w:p>
        </w:tc>
        <w:tc>
          <w:tcPr>
            <w:tcW w:w="1134" w:type="dxa"/>
            <w:shd w:val="clear" w:color="auto" w:fill="D9D9D9"/>
          </w:tcPr>
          <w:p w:rsidR="00CB4A5E" w:rsidRPr="006D3941" w:rsidRDefault="00CB4A5E" w:rsidP="00632DAC">
            <w:pPr>
              <w:rPr>
                <w:rFonts w:ascii="Times New Roman" w:hAnsi="Times New Roman"/>
                <w:b/>
                <w:sz w:val="18"/>
                <w:szCs w:val="20"/>
              </w:rPr>
            </w:pPr>
            <w:r w:rsidRPr="006D3941">
              <w:rPr>
                <w:rFonts w:ascii="Times New Roman" w:hAnsi="Times New Roman"/>
                <w:b/>
                <w:sz w:val="18"/>
                <w:szCs w:val="20"/>
              </w:rPr>
              <w:t>Competent</w:t>
            </w:r>
          </w:p>
        </w:tc>
        <w:tc>
          <w:tcPr>
            <w:tcW w:w="1134" w:type="dxa"/>
            <w:shd w:val="clear" w:color="auto" w:fill="D9D9D9"/>
          </w:tcPr>
          <w:p w:rsidR="00CB4A5E" w:rsidRPr="006D3941" w:rsidRDefault="00CB4A5E" w:rsidP="00632DAC">
            <w:pPr>
              <w:rPr>
                <w:rFonts w:ascii="Times New Roman" w:hAnsi="Times New Roman"/>
                <w:b/>
                <w:sz w:val="18"/>
                <w:szCs w:val="20"/>
              </w:rPr>
            </w:pPr>
            <w:r w:rsidRPr="006D3941">
              <w:rPr>
                <w:rFonts w:ascii="Times New Roman" w:hAnsi="Times New Roman"/>
                <w:b/>
                <w:sz w:val="18"/>
                <w:szCs w:val="20"/>
              </w:rPr>
              <w:t>Proficient</w:t>
            </w:r>
          </w:p>
        </w:tc>
        <w:tc>
          <w:tcPr>
            <w:tcW w:w="851" w:type="dxa"/>
            <w:shd w:val="clear" w:color="auto" w:fill="D9D9D9"/>
          </w:tcPr>
          <w:p w:rsidR="00CB4A5E" w:rsidRPr="006D3941" w:rsidRDefault="00CB4A5E" w:rsidP="00632DAC">
            <w:pPr>
              <w:rPr>
                <w:rFonts w:ascii="Times New Roman" w:hAnsi="Times New Roman"/>
                <w:sz w:val="18"/>
                <w:szCs w:val="20"/>
              </w:rPr>
            </w:pPr>
            <w:r w:rsidRPr="006D3941">
              <w:rPr>
                <w:rFonts w:ascii="Times New Roman" w:hAnsi="Times New Roman"/>
                <w:b/>
                <w:sz w:val="18"/>
                <w:szCs w:val="20"/>
              </w:rPr>
              <w:t xml:space="preserve">Expert   </w:t>
            </w:r>
            <w:r w:rsidRPr="006D3941">
              <w:rPr>
                <w:rFonts w:ascii="Times New Roman" w:hAnsi="Times New Roman"/>
                <w:sz w:val="18"/>
                <w:szCs w:val="20"/>
              </w:rPr>
              <w:t xml:space="preserve">       Could teach</w:t>
            </w:r>
          </w:p>
        </w:tc>
        <w:tc>
          <w:tcPr>
            <w:tcW w:w="1134" w:type="dxa"/>
            <w:shd w:val="clear" w:color="auto" w:fill="D9D9D9"/>
          </w:tcPr>
          <w:p w:rsidR="00CB4A5E" w:rsidRPr="006D3941" w:rsidRDefault="00CB4A5E" w:rsidP="00632DAC">
            <w:pPr>
              <w:rPr>
                <w:rFonts w:ascii="Times New Roman" w:hAnsi="Times New Roman"/>
                <w:sz w:val="24"/>
              </w:rPr>
            </w:pPr>
            <w:r w:rsidRPr="006D3941">
              <w:rPr>
                <w:rFonts w:ascii="Times New Roman" w:hAnsi="Times New Roman"/>
                <w:b/>
                <w:sz w:val="16"/>
              </w:rPr>
              <w:t>Not applicable</w:t>
            </w:r>
          </w:p>
        </w:tc>
        <w:tc>
          <w:tcPr>
            <w:tcW w:w="3260" w:type="dxa"/>
            <w:shd w:val="clear" w:color="auto" w:fill="D9D9D9"/>
          </w:tcPr>
          <w:p w:rsidR="00CB4A5E" w:rsidRPr="006D3941" w:rsidRDefault="00CB4A5E" w:rsidP="00632DAC">
            <w:pPr>
              <w:rPr>
                <w:rFonts w:ascii="Times New Roman" w:hAnsi="Times New Roman"/>
                <w:sz w:val="24"/>
                <w:szCs w:val="22"/>
                <w:lang w:val="en-CA"/>
              </w:rPr>
            </w:pPr>
          </w:p>
        </w:tc>
        <w:tc>
          <w:tcPr>
            <w:tcW w:w="2835" w:type="dxa"/>
            <w:shd w:val="clear" w:color="auto" w:fill="D9D9D9"/>
          </w:tcPr>
          <w:p w:rsidR="00CB4A5E" w:rsidRPr="006D3941" w:rsidRDefault="00CB4A5E" w:rsidP="00632DAC">
            <w:pPr>
              <w:rPr>
                <w:rFonts w:ascii="Times New Roman" w:hAnsi="Times New Roman"/>
                <w:b/>
                <w:i/>
                <w:color w:val="FF0000"/>
                <w:sz w:val="24"/>
                <w:szCs w:val="22"/>
                <w:lang w:val="en-CA"/>
              </w:rPr>
            </w:pPr>
          </w:p>
        </w:tc>
        <w:tc>
          <w:tcPr>
            <w:tcW w:w="1276" w:type="dxa"/>
            <w:shd w:val="clear" w:color="auto" w:fill="D9D9D9"/>
          </w:tcPr>
          <w:p w:rsidR="00CB4A5E" w:rsidRPr="006D3941" w:rsidRDefault="00CB4A5E" w:rsidP="00632DAC">
            <w:pPr>
              <w:rPr>
                <w:rFonts w:ascii="Times New Roman" w:hAnsi="Times New Roman"/>
                <w:b/>
                <w:i/>
                <w:sz w:val="24"/>
                <w:szCs w:val="22"/>
                <w:lang w:val="en-CA"/>
              </w:rPr>
            </w:pPr>
          </w:p>
        </w:tc>
      </w:tr>
      <w:tr w:rsidR="00CB4A5E" w:rsidRPr="006D3941" w:rsidTr="00632DAC">
        <w:tc>
          <w:tcPr>
            <w:tcW w:w="5388" w:type="dxa"/>
            <w:shd w:val="clear" w:color="auto" w:fill="404040"/>
          </w:tcPr>
          <w:p w:rsidR="00CB4A5E" w:rsidRPr="006D3941" w:rsidRDefault="00CB4A5E" w:rsidP="00632DAC">
            <w:pPr>
              <w:rPr>
                <w:rFonts w:ascii="Times New Roman" w:hAnsi="Times New Roman"/>
                <w:color w:val="FFFFFF"/>
                <w:sz w:val="24"/>
              </w:rPr>
            </w:pPr>
            <w:r w:rsidRPr="006D3941">
              <w:rPr>
                <w:rFonts w:ascii="Times New Roman" w:hAnsi="Times New Roman"/>
                <w:color w:val="FFFFFF"/>
                <w:sz w:val="24"/>
              </w:rPr>
              <w:t xml:space="preserve">STANDARD #2:  </w:t>
            </w:r>
            <w:r w:rsidRPr="006D3941">
              <w:rPr>
                <w:rFonts w:ascii="Times New Roman" w:hAnsi="Times New Roman"/>
                <w:color w:val="FFFFFF"/>
                <w:sz w:val="24"/>
                <w:szCs w:val="22"/>
                <w:lang w:val="en-CA"/>
              </w:rPr>
              <w:t xml:space="preserve"> </w:t>
            </w:r>
            <w:r w:rsidRPr="006D3941">
              <w:rPr>
                <w:rFonts w:ascii="Times New Roman" w:hAnsi="Times New Roman"/>
                <w:color w:val="FFFFFF"/>
                <w:sz w:val="24"/>
              </w:rPr>
              <w:t>Knowledge-Based Practice</w:t>
            </w:r>
          </w:p>
        </w:tc>
        <w:tc>
          <w:tcPr>
            <w:tcW w:w="1099" w:type="dxa"/>
            <w:shd w:val="clear" w:color="auto" w:fill="404040"/>
          </w:tcPr>
          <w:p w:rsidR="00CB4A5E" w:rsidRPr="006D3941" w:rsidRDefault="00CB4A5E" w:rsidP="00632DAC">
            <w:pPr>
              <w:rPr>
                <w:rFonts w:ascii="Times New Roman" w:hAnsi="Times New Roman"/>
                <w:b/>
                <w:color w:val="FFFFFF"/>
                <w:sz w:val="24"/>
              </w:rPr>
            </w:pPr>
          </w:p>
        </w:tc>
        <w:tc>
          <w:tcPr>
            <w:tcW w:w="992" w:type="dxa"/>
            <w:shd w:val="clear" w:color="auto" w:fill="404040"/>
          </w:tcPr>
          <w:p w:rsidR="00CB4A5E" w:rsidRPr="006D3941" w:rsidRDefault="00CB4A5E" w:rsidP="00632DAC">
            <w:pPr>
              <w:rPr>
                <w:rFonts w:ascii="Times New Roman" w:hAnsi="Times New Roman"/>
                <w:b/>
                <w:color w:val="FFFFFF"/>
                <w:sz w:val="24"/>
              </w:rPr>
            </w:pPr>
          </w:p>
        </w:tc>
        <w:tc>
          <w:tcPr>
            <w:tcW w:w="1134" w:type="dxa"/>
            <w:shd w:val="clear" w:color="auto" w:fill="404040"/>
          </w:tcPr>
          <w:p w:rsidR="00CB4A5E" w:rsidRPr="006D3941" w:rsidRDefault="00CB4A5E" w:rsidP="00632DAC">
            <w:pPr>
              <w:rPr>
                <w:rFonts w:ascii="Times New Roman" w:hAnsi="Times New Roman"/>
                <w:b/>
                <w:color w:val="FFFFFF"/>
                <w:sz w:val="24"/>
              </w:rPr>
            </w:pPr>
          </w:p>
        </w:tc>
        <w:tc>
          <w:tcPr>
            <w:tcW w:w="1134" w:type="dxa"/>
            <w:shd w:val="clear" w:color="auto" w:fill="404040"/>
          </w:tcPr>
          <w:p w:rsidR="00CB4A5E" w:rsidRPr="006D3941" w:rsidRDefault="00CB4A5E" w:rsidP="00632DAC">
            <w:pPr>
              <w:rPr>
                <w:rFonts w:ascii="Times New Roman" w:hAnsi="Times New Roman"/>
                <w:b/>
                <w:color w:val="FFFFFF"/>
                <w:sz w:val="24"/>
              </w:rPr>
            </w:pPr>
          </w:p>
        </w:tc>
        <w:tc>
          <w:tcPr>
            <w:tcW w:w="851" w:type="dxa"/>
            <w:shd w:val="clear" w:color="auto" w:fill="404040"/>
          </w:tcPr>
          <w:p w:rsidR="00CB4A5E" w:rsidRPr="006D3941" w:rsidRDefault="00CB4A5E" w:rsidP="00632DAC">
            <w:pPr>
              <w:rPr>
                <w:rFonts w:ascii="Times New Roman" w:hAnsi="Times New Roman"/>
                <w:b/>
                <w:color w:val="FFFFFF"/>
                <w:sz w:val="24"/>
              </w:rPr>
            </w:pPr>
          </w:p>
        </w:tc>
        <w:tc>
          <w:tcPr>
            <w:tcW w:w="1134" w:type="dxa"/>
            <w:shd w:val="clear" w:color="auto" w:fill="404040"/>
          </w:tcPr>
          <w:p w:rsidR="00CB4A5E" w:rsidRPr="006D3941" w:rsidRDefault="00CB4A5E" w:rsidP="00632DAC">
            <w:pPr>
              <w:rPr>
                <w:rFonts w:ascii="Times New Roman" w:hAnsi="Times New Roman"/>
                <w:b/>
                <w:color w:val="FFFFFF"/>
                <w:sz w:val="24"/>
              </w:rPr>
            </w:pPr>
          </w:p>
        </w:tc>
        <w:tc>
          <w:tcPr>
            <w:tcW w:w="3260" w:type="dxa"/>
            <w:shd w:val="clear" w:color="auto" w:fill="404040"/>
          </w:tcPr>
          <w:p w:rsidR="00CB4A5E" w:rsidRPr="006D3941" w:rsidRDefault="00CB4A5E" w:rsidP="00632DAC">
            <w:pPr>
              <w:ind w:left="360"/>
              <w:rPr>
                <w:rFonts w:ascii="Times New Roman" w:hAnsi="Times New Roman"/>
                <w:i/>
                <w:color w:val="FFFFFF"/>
                <w:sz w:val="24"/>
              </w:rPr>
            </w:pPr>
          </w:p>
        </w:tc>
        <w:tc>
          <w:tcPr>
            <w:tcW w:w="2835" w:type="dxa"/>
            <w:shd w:val="clear" w:color="auto" w:fill="404040"/>
          </w:tcPr>
          <w:p w:rsidR="00CB4A5E" w:rsidRPr="006D3941" w:rsidRDefault="00CB4A5E" w:rsidP="00632DAC">
            <w:pPr>
              <w:rPr>
                <w:rFonts w:ascii="Times New Roman" w:hAnsi="Times New Roman"/>
                <w:b/>
                <w:i/>
                <w:color w:val="FFFFFF"/>
                <w:sz w:val="24"/>
              </w:rPr>
            </w:pPr>
          </w:p>
        </w:tc>
        <w:tc>
          <w:tcPr>
            <w:tcW w:w="1276" w:type="dxa"/>
            <w:shd w:val="clear" w:color="auto" w:fill="404040"/>
          </w:tcPr>
          <w:p w:rsidR="00CB4A5E" w:rsidRPr="006D3941" w:rsidRDefault="00CB4A5E" w:rsidP="00632DAC">
            <w:pPr>
              <w:rPr>
                <w:rFonts w:ascii="Times New Roman" w:hAnsi="Times New Roman"/>
                <w:b/>
                <w:i/>
                <w:color w:val="FFFFFF"/>
                <w:sz w:val="24"/>
              </w:rPr>
            </w:pPr>
          </w:p>
        </w:tc>
      </w:tr>
      <w:tr w:rsidR="00CB4A5E" w:rsidRPr="006D3941" w:rsidTr="00632DAC">
        <w:tc>
          <w:tcPr>
            <w:tcW w:w="5388" w:type="dxa"/>
            <w:shd w:val="clear" w:color="auto" w:fill="F2F2F2"/>
          </w:tcPr>
          <w:p w:rsidR="00CB4A5E" w:rsidRPr="006D3941" w:rsidRDefault="00CB4A5E" w:rsidP="00632DAC">
            <w:pPr>
              <w:rPr>
                <w:rFonts w:ascii="Times New Roman" w:hAnsi="Times New Roman"/>
                <w:b/>
                <w:i/>
                <w:sz w:val="24"/>
              </w:rPr>
            </w:pPr>
            <w:r w:rsidRPr="006D3941">
              <w:rPr>
                <w:rFonts w:ascii="Times New Roman" w:hAnsi="Times New Roman"/>
                <w:b/>
                <w:i/>
                <w:sz w:val="24"/>
              </w:rPr>
              <w:t xml:space="preserve">2.1  </w:t>
            </w:r>
            <w:r w:rsidRPr="006D3941">
              <w:rPr>
                <w:rFonts w:ascii="Times New Roman" w:hAnsi="Times New Roman"/>
                <w:b/>
                <w:i/>
                <w:sz w:val="24"/>
                <w:szCs w:val="22"/>
                <w:lang w:val="en-CA"/>
              </w:rPr>
              <w:t xml:space="preserve"> </w:t>
            </w:r>
            <w:r w:rsidRPr="006D3941">
              <w:rPr>
                <w:rFonts w:ascii="Times New Roman" w:hAnsi="Times New Roman"/>
                <w:b/>
                <w:i/>
                <w:sz w:val="24"/>
              </w:rPr>
              <w:t>Bases practice on current evidence from nursing science and other sciences and humanities.</w:t>
            </w:r>
          </w:p>
        </w:tc>
        <w:tc>
          <w:tcPr>
            <w:tcW w:w="1099" w:type="dxa"/>
            <w:shd w:val="clear" w:color="auto" w:fill="F2F2F2"/>
          </w:tcPr>
          <w:p w:rsidR="00CB4A5E" w:rsidRPr="006D3941" w:rsidRDefault="00CB4A5E" w:rsidP="00632DAC">
            <w:pPr>
              <w:rPr>
                <w:rFonts w:ascii="Times New Roman" w:hAnsi="Times New Roman"/>
                <w:b/>
                <w:sz w:val="24"/>
              </w:rPr>
            </w:pPr>
          </w:p>
        </w:tc>
        <w:tc>
          <w:tcPr>
            <w:tcW w:w="992" w:type="dxa"/>
            <w:shd w:val="clear" w:color="auto" w:fill="F2F2F2"/>
          </w:tcPr>
          <w:p w:rsidR="00CB4A5E" w:rsidRPr="006D3941" w:rsidRDefault="00CB4A5E" w:rsidP="00632DAC">
            <w:pPr>
              <w:rPr>
                <w:rFonts w:ascii="Times New Roman" w:hAnsi="Times New Roman"/>
                <w:b/>
                <w:sz w:val="24"/>
              </w:rPr>
            </w:pPr>
          </w:p>
        </w:tc>
        <w:tc>
          <w:tcPr>
            <w:tcW w:w="1134" w:type="dxa"/>
            <w:shd w:val="clear" w:color="auto" w:fill="F2F2F2"/>
          </w:tcPr>
          <w:p w:rsidR="00CB4A5E" w:rsidRPr="006D3941" w:rsidRDefault="00CB4A5E" w:rsidP="00632DAC">
            <w:pPr>
              <w:rPr>
                <w:rFonts w:ascii="Times New Roman" w:hAnsi="Times New Roman"/>
                <w:b/>
                <w:sz w:val="24"/>
              </w:rPr>
            </w:pPr>
          </w:p>
        </w:tc>
        <w:tc>
          <w:tcPr>
            <w:tcW w:w="1134" w:type="dxa"/>
            <w:shd w:val="clear" w:color="auto" w:fill="F2F2F2"/>
          </w:tcPr>
          <w:p w:rsidR="00CB4A5E" w:rsidRPr="006D3941" w:rsidRDefault="00CB4A5E" w:rsidP="00632DAC">
            <w:pPr>
              <w:rPr>
                <w:rFonts w:ascii="Times New Roman" w:hAnsi="Times New Roman"/>
                <w:b/>
                <w:sz w:val="24"/>
              </w:rPr>
            </w:pPr>
          </w:p>
        </w:tc>
        <w:tc>
          <w:tcPr>
            <w:tcW w:w="851" w:type="dxa"/>
            <w:shd w:val="clear" w:color="auto" w:fill="F2F2F2"/>
          </w:tcPr>
          <w:p w:rsidR="00CB4A5E" w:rsidRPr="006D3941" w:rsidRDefault="00CB4A5E" w:rsidP="00632DAC">
            <w:pPr>
              <w:rPr>
                <w:rFonts w:ascii="Times New Roman" w:hAnsi="Times New Roman"/>
                <w:b/>
                <w:sz w:val="24"/>
              </w:rPr>
            </w:pPr>
          </w:p>
        </w:tc>
        <w:tc>
          <w:tcPr>
            <w:tcW w:w="1134" w:type="dxa"/>
            <w:shd w:val="clear" w:color="auto" w:fill="F2F2F2"/>
          </w:tcPr>
          <w:p w:rsidR="00CB4A5E" w:rsidRPr="006D3941" w:rsidRDefault="00CB4A5E" w:rsidP="00632DAC">
            <w:pPr>
              <w:rPr>
                <w:rFonts w:ascii="Times New Roman" w:hAnsi="Times New Roman"/>
                <w:b/>
                <w:sz w:val="24"/>
              </w:rPr>
            </w:pPr>
          </w:p>
        </w:tc>
        <w:tc>
          <w:tcPr>
            <w:tcW w:w="3260" w:type="dxa"/>
            <w:shd w:val="clear" w:color="auto" w:fill="F2F2F2"/>
          </w:tcPr>
          <w:p w:rsidR="00CB4A5E" w:rsidRPr="006D3941" w:rsidRDefault="00CB4A5E" w:rsidP="00632DAC">
            <w:pPr>
              <w:ind w:left="360"/>
              <w:rPr>
                <w:rFonts w:ascii="Times New Roman" w:hAnsi="Times New Roman"/>
                <w:i/>
                <w:sz w:val="24"/>
              </w:rPr>
            </w:pPr>
          </w:p>
        </w:tc>
        <w:tc>
          <w:tcPr>
            <w:tcW w:w="2835" w:type="dxa"/>
            <w:shd w:val="clear" w:color="auto" w:fill="F2F2F2"/>
          </w:tcPr>
          <w:p w:rsidR="00CB4A5E" w:rsidRPr="006D3941" w:rsidRDefault="00CB4A5E" w:rsidP="00632DAC">
            <w:pPr>
              <w:rPr>
                <w:rFonts w:ascii="Times New Roman" w:hAnsi="Times New Roman"/>
                <w:b/>
                <w:i/>
                <w:sz w:val="24"/>
              </w:rPr>
            </w:pPr>
          </w:p>
        </w:tc>
        <w:tc>
          <w:tcPr>
            <w:tcW w:w="1276" w:type="dxa"/>
            <w:shd w:val="clear" w:color="auto" w:fill="F2F2F2"/>
          </w:tcPr>
          <w:p w:rsidR="00CB4A5E" w:rsidRPr="006D3941" w:rsidRDefault="00CB4A5E" w:rsidP="00632DAC">
            <w:pPr>
              <w:rPr>
                <w:rFonts w:ascii="Times New Roman" w:hAnsi="Times New Roman"/>
                <w:b/>
                <w:i/>
                <w:sz w:val="24"/>
              </w:rPr>
            </w:pPr>
          </w:p>
        </w:tc>
      </w:tr>
      <w:tr w:rsidR="00CB4A5E" w:rsidRPr="006D3941" w:rsidTr="00632DAC">
        <w:tc>
          <w:tcPr>
            <w:tcW w:w="5388" w:type="dxa"/>
          </w:tcPr>
          <w:p w:rsidR="00CB4A5E" w:rsidRPr="006D3941" w:rsidRDefault="00CB4A5E" w:rsidP="00632DAC">
            <w:pPr>
              <w:spacing w:line="276" w:lineRule="auto"/>
              <w:jc w:val="both"/>
              <w:rPr>
                <w:rFonts w:ascii="Times New Roman" w:hAnsi="Times New Roman"/>
                <w:sz w:val="24"/>
                <w:szCs w:val="22"/>
                <w:lang w:val="en-CA"/>
              </w:rPr>
            </w:pPr>
            <w:r w:rsidRPr="006D3941">
              <w:rPr>
                <w:rFonts w:ascii="Times New Roman" w:hAnsi="Times New Roman"/>
                <w:sz w:val="24"/>
                <w:szCs w:val="22"/>
                <w:lang w:val="en-CA"/>
              </w:rPr>
              <w:t>Decision-making in nursing practice is influenced by evidence, client choice, theories, clinical judgment, ethics, legislation and practice environments.</w:t>
            </w:r>
          </w:p>
          <w:p w:rsidR="00CB4A5E" w:rsidRPr="006D3941" w:rsidRDefault="00CB4A5E" w:rsidP="00CB4A5E">
            <w:pPr>
              <w:numPr>
                <w:ilvl w:val="0"/>
                <w:numId w:val="3"/>
              </w:numPr>
              <w:spacing w:line="276" w:lineRule="auto"/>
              <w:ind w:left="360"/>
              <w:rPr>
                <w:rFonts w:ascii="Times New Roman" w:hAnsi="Times New Roman"/>
                <w:sz w:val="24"/>
                <w:szCs w:val="22"/>
                <w:lang w:val="en-CA"/>
              </w:rPr>
            </w:pPr>
            <w:r w:rsidRPr="006D3941">
              <w:rPr>
                <w:rFonts w:ascii="Times New Roman" w:hAnsi="Times New Roman"/>
                <w:sz w:val="24"/>
                <w:szCs w:val="22"/>
                <w:lang w:val="en-CA"/>
              </w:rPr>
              <w:t>Uses knowledge of client’s current medications and trends in lab values</w:t>
            </w:r>
          </w:p>
          <w:p w:rsidR="00CB4A5E" w:rsidRPr="006D3941" w:rsidRDefault="00CB4A5E" w:rsidP="00CB4A5E">
            <w:pPr>
              <w:numPr>
                <w:ilvl w:val="0"/>
                <w:numId w:val="2"/>
              </w:numPr>
              <w:spacing w:line="276" w:lineRule="auto"/>
              <w:rPr>
                <w:rFonts w:ascii="Times New Roman" w:hAnsi="Times New Roman"/>
                <w:sz w:val="24"/>
                <w:szCs w:val="22"/>
                <w:lang w:val="en-CA"/>
              </w:rPr>
            </w:pPr>
            <w:r w:rsidRPr="006D3941">
              <w:rPr>
                <w:rFonts w:ascii="Times New Roman" w:hAnsi="Times New Roman"/>
                <w:sz w:val="24"/>
                <w:szCs w:val="22"/>
                <w:lang w:val="en-CA"/>
              </w:rPr>
              <w:t>Uses the best available evidence as a basis for standards and guidelines</w:t>
            </w:r>
          </w:p>
          <w:p w:rsidR="00CB4A5E" w:rsidRPr="006D3941" w:rsidRDefault="00CB4A5E" w:rsidP="00CB4A5E">
            <w:pPr>
              <w:numPr>
                <w:ilvl w:val="0"/>
                <w:numId w:val="2"/>
              </w:numPr>
              <w:spacing w:line="276" w:lineRule="auto"/>
              <w:rPr>
                <w:rFonts w:ascii="Times New Roman" w:hAnsi="Times New Roman"/>
                <w:sz w:val="24"/>
                <w:szCs w:val="22"/>
                <w:lang w:val="en-CA"/>
              </w:rPr>
            </w:pPr>
            <w:r w:rsidRPr="006D3941">
              <w:rPr>
                <w:rFonts w:ascii="Times New Roman" w:hAnsi="Times New Roman"/>
                <w:sz w:val="24"/>
                <w:szCs w:val="22"/>
                <w:lang w:val="en-CA"/>
              </w:rPr>
              <w:t>Evaluates, uses and promotes evidence-informed nursing practice</w:t>
            </w:r>
          </w:p>
          <w:p w:rsidR="00CB4A5E" w:rsidRPr="006D3941" w:rsidRDefault="00CB4A5E" w:rsidP="00CB4A5E">
            <w:pPr>
              <w:numPr>
                <w:ilvl w:val="0"/>
                <w:numId w:val="2"/>
              </w:numPr>
              <w:spacing w:line="276" w:lineRule="auto"/>
              <w:rPr>
                <w:rFonts w:ascii="Times New Roman" w:hAnsi="Times New Roman"/>
                <w:sz w:val="24"/>
                <w:szCs w:val="22"/>
                <w:lang w:val="en-CA"/>
              </w:rPr>
            </w:pPr>
            <w:r w:rsidRPr="006D3941">
              <w:rPr>
                <w:rFonts w:ascii="Times New Roman" w:hAnsi="Times New Roman"/>
                <w:sz w:val="24"/>
                <w:szCs w:val="22"/>
                <w:lang w:val="en-CA"/>
              </w:rPr>
              <w:t>Provides continuing education to assist nurses to maintain and increase their competencies with respect to evidence-informed practice</w:t>
            </w:r>
          </w:p>
          <w:p w:rsidR="00CB4A5E" w:rsidRPr="006D3941" w:rsidRDefault="00CB4A5E" w:rsidP="00632DAC">
            <w:pPr>
              <w:spacing w:line="276" w:lineRule="auto"/>
              <w:rPr>
                <w:rFonts w:ascii="Times New Roman" w:hAnsi="Times New Roman"/>
                <w:sz w:val="24"/>
                <w:szCs w:val="22"/>
                <w:lang w:val="en-CA"/>
              </w:rPr>
            </w:pPr>
          </w:p>
          <w:p w:rsidR="00CB4A5E" w:rsidRDefault="00CB4A5E" w:rsidP="00632DAC">
            <w:pPr>
              <w:spacing w:line="276" w:lineRule="auto"/>
              <w:rPr>
                <w:rFonts w:ascii="Times New Roman" w:hAnsi="Times New Roman"/>
                <w:b/>
                <w:bCs/>
                <w:color w:val="292526"/>
                <w:sz w:val="28"/>
                <w:szCs w:val="28"/>
                <w:lang w:val="en-CA" w:eastAsia="en-CA"/>
              </w:rPr>
            </w:pPr>
            <w:r w:rsidRPr="006D3941">
              <w:rPr>
                <w:rFonts w:ascii="Times New Roman" w:hAnsi="Times New Roman"/>
                <w:sz w:val="24"/>
                <w:szCs w:val="22"/>
                <w:lang w:val="en-CA"/>
              </w:rPr>
              <w:t>Canadian Nurses Association.  (2010)</w:t>
            </w:r>
            <w:proofErr w:type="gramStart"/>
            <w:r w:rsidRPr="006D3941">
              <w:rPr>
                <w:rFonts w:ascii="Times New Roman" w:hAnsi="Times New Roman"/>
                <w:sz w:val="24"/>
                <w:szCs w:val="22"/>
                <w:lang w:val="en-CA"/>
              </w:rPr>
              <w:t xml:space="preserve">.  </w:t>
            </w:r>
            <w:r w:rsidRPr="006D3941">
              <w:rPr>
                <w:rFonts w:ascii="Times New Roman" w:hAnsi="Times New Roman"/>
                <w:i/>
                <w:sz w:val="24"/>
                <w:szCs w:val="22"/>
                <w:lang w:val="en-CA"/>
              </w:rPr>
              <w:t>Position</w:t>
            </w:r>
            <w:proofErr w:type="gramEnd"/>
            <w:r w:rsidRPr="006D3941">
              <w:rPr>
                <w:rFonts w:ascii="Times New Roman" w:hAnsi="Times New Roman"/>
                <w:i/>
                <w:sz w:val="24"/>
                <w:szCs w:val="22"/>
                <w:lang w:val="en-CA"/>
              </w:rPr>
              <w:t xml:space="preserve"> statement:  Evidenced-informed decision-making and nursing practice.</w:t>
            </w:r>
            <w:r w:rsidRPr="006D3941">
              <w:rPr>
                <w:rFonts w:ascii="Times New Roman" w:hAnsi="Times New Roman"/>
                <w:sz w:val="24"/>
                <w:szCs w:val="22"/>
                <w:lang w:val="en-CA"/>
              </w:rPr>
              <w:t xml:space="preserve">  Retrieved from </w:t>
            </w:r>
            <w:hyperlink r:id="rId5" w:history="1">
              <w:r w:rsidRPr="006D3941">
                <w:rPr>
                  <w:rFonts w:ascii="Times New Roman" w:hAnsi="Times New Roman"/>
                  <w:color w:val="0000FF"/>
                  <w:sz w:val="24"/>
                  <w:szCs w:val="22"/>
                  <w:u w:val="single"/>
                  <w:lang w:val="en-CA"/>
                </w:rPr>
                <w:t>http://www2.cna-aiic.ca/CNA/documents/pdf/public</w:t>
              </w:r>
              <w:r w:rsidRPr="006D3941">
                <w:rPr>
                  <w:rFonts w:ascii="Times New Roman" w:hAnsi="Times New Roman"/>
                  <w:color w:val="0000FF"/>
                  <w:sz w:val="24"/>
                  <w:szCs w:val="22"/>
                  <w:u w:val="single"/>
                  <w:lang w:val="en-CA"/>
                </w:rPr>
                <w:t>a</w:t>
              </w:r>
              <w:r w:rsidRPr="006D3941">
                <w:rPr>
                  <w:rFonts w:ascii="Times New Roman" w:hAnsi="Times New Roman"/>
                  <w:color w:val="0000FF"/>
                  <w:sz w:val="24"/>
                  <w:szCs w:val="22"/>
                  <w:u w:val="single"/>
                  <w:lang w:val="en-CA"/>
                </w:rPr>
                <w:t>tions/PS113_Evidence_informed_2010_e.pdf</w:t>
              </w:r>
            </w:hyperlink>
            <w:r w:rsidRPr="006D3941">
              <w:rPr>
                <w:rFonts w:ascii="Times New Roman" w:hAnsi="Times New Roman"/>
                <w:b/>
                <w:bCs/>
                <w:color w:val="292526"/>
                <w:sz w:val="28"/>
                <w:szCs w:val="28"/>
                <w:lang w:val="en-CA" w:eastAsia="en-CA"/>
              </w:rPr>
              <w:t xml:space="preserve"> </w:t>
            </w:r>
          </w:p>
          <w:p w:rsidR="00CB4A5E" w:rsidRDefault="00CB4A5E" w:rsidP="00632DAC">
            <w:pPr>
              <w:spacing w:line="276" w:lineRule="auto"/>
              <w:rPr>
                <w:rFonts w:ascii="Times New Roman" w:hAnsi="Times New Roman"/>
                <w:b/>
                <w:bCs/>
                <w:color w:val="292526"/>
                <w:sz w:val="28"/>
                <w:szCs w:val="28"/>
                <w:lang w:val="en-CA" w:eastAsia="en-CA"/>
              </w:rPr>
            </w:pPr>
          </w:p>
          <w:p w:rsidR="00CB4A5E" w:rsidRDefault="00CB4A5E" w:rsidP="00632DAC">
            <w:pPr>
              <w:spacing w:line="276" w:lineRule="auto"/>
              <w:rPr>
                <w:rFonts w:ascii="Times New Roman" w:hAnsi="Times New Roman"/>
                <w:b/>
                <w:bCs/>
                <w:color w:val="292526"/>
                <w:sz w:val="28"/>
                <w:szCs w:val="28"/>
                <w:lang w:val="en-CA" w:eastAsia="en-CA"/>
              </w:rPr>
            </w:pPr>
          </w:p>
          <w:p w:rsidR="00CB4A5E" w:rsidRDefault="00CB4A5E" w:rsidP="00632DAC">
            <w:pPr>
              <w:spacing w:line="276" w:lineRule="auto"/>
              <w:rPr>
                <w:rFonts w:ascii="Times New Roman" w:hAnsi="Times New Roman"/>
                <w:b/>
                <w:bCs/>
                <w:color w:val="292526"/>
                <w:sz w:val="28"/>
                <w:szCs w:val="28"/>
                <w:lang w:val="en-CA" w:eastAsia="en-CA"/>
              </w:rPr>
            </w:pPr>
          </w:p>
          <w:p w:rsidR="00CB4A5E" w:rsidRDefault="00CB4A5E" w:rsidP="00632DAC">
            <w:pPr>
              <w:spacing w:line="276" w:lineRule="auto"/>
              <w:rPr>
                <w:rFonts w:ascii="Times New Roman" w:hAnsi="Times New Roman"/>
                <w:b/>
                <w:bCs/>
                <w:color w:val="292526"/>
                <w:sz w:val="28"/>
                <w:szCs w:val="28"/>
                <w:lang w:val="en-CA" w:eastAsia="en-CA"/>
              </w:rPr>
            </w:pPr>
          </w:p>
          <w:p w:rsidR="00CB4A5E" w:rsidRPr="006D3941" w:rsidRDefault="00CB4A5E" w:rsidP="00632DAC">
            <w:pPr>
              <w:spacing w:line="276" w:lineRule="auto"/>
              <w:rPr>
                <w:rFonts w:ascii="Times New Roman" w:hAnsi="Times New Roman"/>
                <w:b/>
                <w:bCs/>
                <w:color w:val="292526"/>
                <w:sz w:val="28"/>
                <w:szCs w:val="28"/>
                <w:lang w:val="en-CA" w:eastAsia="en-CA"/>
              </w:rPr>
            </w:pPr>
          </w:p>
        </w:tc>
        <w:tc>
          <w:tcPr>
            <w:tcW w:w="1099" w:type="dxa"/>
          </w:tcPr>
          <w:p w:rsidR="00CB4A5E" w:rsidRPr="006D3941" w:rsidRDefault="00CB4A5E" w:rsidP="00632DAC">
            <w:pPr>
              <w:rPr>
                <w:rFonts w:ascii="Times New Roman" w:hAnsi="Times New Roman"/>
                <w:color w:val="FF0000"/>
                <w:sz w:val="24"/>
                <w:szCs w:val="22"/>
                <w:lang w:val="en-CA"/>
              </w:rPr>
            </w:pPr>
          </w:p>
        </w:tc>
        <w:tc>
          <w:tcPr>
            <w:tcW w:w="992" w:type="dxa"/>
          </w:tcPr>
          <w:p w:rsidR="00CB4A5E" w:rsidRPr="006D3941" w:rsidRDefault="00CB4A5E" w:rsidP="00632DAC">
            <w:pPr>
              <w:rPr>
                <w:rFonts w:ascii="Times New Roman" w:hAnsi="Times New Roman"/>
                <w:sz w:val="24"/>
                <w:szCs w:val="22"/>
                <w:lang w:val="en-CA"/>
              </w:rPr>
            </w:pPr>
          </w:p>
        </w:tc>
        <w:tc>
          <w:tcPr>
            <w:tcW w:w="1134" w:type="dxa"/>
          </w:tcPr>
          <w:p w:rsidR="00CB4A5E" w:rsidRPr="006D3941" w:rsidRDefault="00CB4A5E" w:rsidP="00632DAC">
            <w:pPr>
              <w:rPr>
                <w:rFonts w:ascii="Times New Roman" w:hAnsi="Times New Roman"/>
                <w:sz w:val="24"/>
                <w:szCs w:val="22"/>
                <w:lang w:val="en-CA"/>
              </w:rPr>
            </w:pPr>
          </w:p>
        </w:tc>
        <w:tc>
          <w:tcPr>
            <w:tcW w:w="1134" w:type="dxa"/>
          </w:tcPr>
          <w:p w:rsidR="00CB4A5E" w:rsidRPr="006D3941" w:rsidRDefault="00CB4A5E" w:rsidP="00632DAC">
            <w:pPr>
              <w:rPr>
                <w:rFonts w:ascii="Times New Roman" w:hAnsi="Times New Roman"/>
                <w:sz w:val="24"/>
                <w:szCs w:val="22"/>
                <w:lang w:val="en-CA"/>
              </w:rPr>
            </w:pPr>
          </w:p>
        </w:tc>
        <w:tc>
          <w:tcPr>
            <w:tcW w:w="851" w:type="dxa"/>
          </w:tcPr>
          <w:p w:rsidR="00CB4A5E" w:rsidRPr="006D3941" w:rsidRDefault="00CB4A5E" w:rsidP="00632DAC">
            <w:pPr>
              <w:rPr>
                <w:rFonts w:ascii="Times New Roman" w:hAnsi="Times New Roman"/>
                <w:sz w:val="24"/>
                <w:szCs w:val="22"/>
                <w:lang w:val="en-CA"/>
              </w:rPr>
            </w:pPr>
          </w:p>
        </w:tc>
        <w:tc>
          <w:tcPr>
            <w:tcW w:w="1134" w:type="dxa"/>
          </w:tcPr>
          <w:p w:rsidR="00CB4A5E" w:rsidRPr="006D3941" w:rsidRDefault="00CB4A5E" w:rsidP="00632DAC">
            <w:pPr>
              <w:ind w:left="317"/>
              <w:rPr>
                <w:rFonts w:ascii="Times New Roman" w:hAnsi="Times New Roman"/>
                <w:color w:val="008000"/>
                <w:sz w:val="24"/>
                <w:szCs w:val="22"/>
                <w:lang w:val="en-CA"/>
              </w:rPr>
            </w:pPr>
          </w:p>
        </w:tc>
        <w:tc>
          <w:tcPr>
            <w:tcW w:w="3260" w:type="dxa"/>
          </w:tcPr>
          <w:p w:rsidR="00CB4A5E" w:rsidRPr="006D3941" w:rsidRDefault="00CB4A5E" w:rsidP="00CB4A5E">
            <w:pPr>
              <w:numPr>
                <w:ilvl w:val="0"/>
                <w:numId w:val="1"/>
              </w:numPr>
              <w:ind w:left="317" w:hanging="317"/>
              <w:rPr>
                <w:rFonts w:ascii="Times New Roman" w:hAnsi="Times New Roman"/>
                <w:sz w:val="24"/>
                <w:szCs w:val="22"/>
                <w:lang w:val="en-CA"/>
              </w:rPr>
            </w:pPr>
            <w:hyperlink r:id="rId6" w:history="1">
              <w:r w:rsidRPr="006D3941">
                <w:rPr>
                  <w:rFonts w:ascii="Times New Roman" w:hAnsi="Times New Roman"/>
                  <w:color w:val="0000FF"/>
                  <w:sz w:val="24"/>
                  <w:szCs w:val="22"/>
                  <w:u w:val="single"/>
                  <w:lang w:val="en-CA"/>
                </w:rPr>
                <w:t>CCS Clinical Practice Guidelines</w:t>
              </w:r>
            </w:hyperlink>
          </w:p>
          <w:p w:rsidR="00CB4A5E" w:rsidRPr="006D3941" w:rsidRDefault="00CB4A5E" w:rsidP="00CB4A5E">
            <w:pPr>
              <w:numPr>
                <w:ilvl w:val="0"/>
                <w:numId w:val="1"/>
              </w:numPr>
              <w:ind w:left="317" w:hanging="317"/>
              <w:rPr>
                <w:rFonts w:ascii="Times New Roman" w:hAnsi="Times New Roman"/>
                <w:sz w:val="24"/>
                <w:szCs w:val="22"/>
                <w:lang w:val="en-CA"/>
              </w:rPr>
            </w:pPr>
            <w:hyperlink r:id="rId7" w:history="1">
              <w:r w:rsidRPr="006D3941">
                <w:rPr>
                  <w:rFonts w:ascii="Times New Roman" w:hAnsi="Times New Roman"/>
                  <w:color w:val="0000FF"/>
                  <w:sz w:val="24"/>
                  <w:szCs w:val="22"/>
                  <w:u w:val="single"/>
                  <w:lang w:val="en-CA"/>
                </w:rPr>
                <w:t>American Heart Association</w:t>
              </w:r>
            </w:hyperlink>
            <w:r w:rsidRPr="006D3941">
              <w:rPr>
                <w:rFonts w:ascii="Times New Roman" w:hAnsi="Times New Roman"/>
                <w:sz w:val="24"/>
                <w:szCs w:val="22"/>
                <w:lang w:val="en-CA"/>
              </w:rPr>
              <w:t xml:space="preserve"> </w:t>
            </w:r>
          </w:p>
          <w:p w:rsidR="00CB4A5E" w:rsidRPr="006D3941" w:rsidRDefault="00CB4A5E" w:rsidP="00CB4A5E">
            <w:pPr>
              <w:numPr>
                <w:ilvl w:val="0"/>
                <w:numId w:val="1"/>
              </w:numPr>
              <w:ind w:left="317" w:hanging="317"/>
              <w:rPr>
                <w:rFonts w:ascii="Times New Roman" w:hAnsi="Times New Roman"/>
                <w:sz w:val="24"/>
                <w:szCs w:val="22"/>
                <w:lang w:val="en-CA"/>
              </w:rPr>
            </w:pPr>
            <w:r w:rsidRPr="006D3941">
              <w:rPr>
                <w:rFonts w:ascii="Times New Roman" w:hAnsi="Times New Roman"/>
                <w:sz w:val="24"/>
                <w:szCs w:val="22"/>
                <w:lang w:val="en-CA"/>
              </w:rPr>
              <w:t>Canadian Heart Failure Network</w:t>
            </w:r>
          </w:p>
          <w:p w:rsidR="00CB4A5E" w:rsidRPr="006D3941" w:rsidRDefault="00CB4A5E" w:rsidP="00CB4A5E">
            <w:pPr>
              <w:numPr>
                <w:ilvl w:val="0"/>
                <w:numId w:val="1"/>
              </w:numPr>
              <w:ind w:left="317" w:hanging="317"/>
              <w:rPr>
                <w:rFonts w:ascii="Times New Roman" w:hAnsi="Times New Roman"/>
                <w:sz w:val="24"/>
                <w:szCs w:val="22"/>
                <w:lang w:val="en-CA"/>
              </w:rPr>
            </w:pPr>
            <w:r w:rsidRPr="006D3941">
              <w:rPr>
                <w:rFonts w:ascii="Times New Roman" w:hAnsi="Times New Roman"/>
                <w:sz w:val="24"/>
                <w:szCs w:val="22"/>
                <w:lang w:val="en-CA"/>
              </w:rPr>
              <w:t>BC’s Heart Failure Network</w:t>
            </w:r>
          </w:p>
          <w:p w:rsidR="00CB4A5E" w:rsidRPr="006D3941" w:rsidRDefault="00CB4A5E" w:rsidP="00CB4A5E">
            <w:pPr>
              <w:numPr>
                <w:ilvl w:val="0"/>
                <w:numId w:val="1"/>
              </w:numPr>
              <w:ind w:left="317" w:hanging="317"/>
              <w:rPr>
                <w:rFonts w:ascii="Times New Roman" w:hAnsi="Times New Roman"/>
                <w:sz w:val="24"/>
                <w:szCs w:val="22"/>
                <w:lang w:val="en-CA"/>
              </w:rPr>
            </w:pPr>
            <w:hyperlink r:id="rId8" w:history="1">
              <w:r w:rsidRPr="006D3941">
                <w:rPr>
                  <w:rFonts w:ascii="Times New Roman" w:hAnsi="Times New Roman"/>
                  <w:color w:val="0000FF"/>
                  <w:sz w:val="24"/>
                  <w:szCs w:val="22"/>
                  <w:u w:val="single"/>
                  <w:lang w:val="en-CA"/>
                </w:rPr>
                <w:t>Medscape</w:t>
              </w:r>
            </w:hyperlink>
          </w:p>
          <w:p w:rsidR="00CB4A5E" w:rsidRPr="006D3941" w:rsidRDefault="00CB4A5E" w:rsidP="00CB4A5E">
            <w:pPr>
              <w:numPr>
                <w:ilvl w:val="0"/>
                <w:numId w:val="1"/>
              </w:numPr>
              <w:ind w:left="317" w:hanging="317"/>
              <w:rPr>
                <w:rFonts w:ascii="Times New Roman" w:hAnsi="Times New Roman"/>
                <w:sz w:val="24"/>
                <w:szCs w:val="22"/>
                <w:lang w:val="en-CA"/>
              </w:rPr>
            </w:pPr>
            <w:r w:rsidRPr="006D3941">
              <w:rPr>
                <w:rFonts w:ascii="Times New Roman" w:hAnsi="Times New Roman"/>
                <w:sz w:val="24"/>
                <w:szCs w:val="22"/>
                <w:lang w:val="en-CA"/>
              </w:rPr>
              <w:t>CINNL</w:t>
            </w:r>
          </w:p>
          <w:p w:rsidR="00CB4A5E" w:rsidRPr="006D3941" w:rsidRDefault="00CB4A5E" w:rsidP="00CB4A5E">
            <w:pPr>
              <w:numPr>
                <w:ilvl w:val="0"/>
                <w:numId w:val="1"/>
              </w:numPr>
              <w:ind w:left="317" w:hanging="317"/>
              <w:rPr>
                <w:rFonts w:ascii="Times New Roman" w:hAnsi="Times New Roman"/>
                <w:sz w:val="24"/>
                <w:szCs w:val="22"/>
                <w:lang w:val="en-CA"/>
              </w:rPr>
            </w:pPr>
            <w:r w:rsidRPr="006D3941">
              <w:rPr>
                <w:rFonts w:ascii="Times New Roman" w:hAnsi="Times New Roman"/>
                <w:sz w:val="24"/>
                <w:szCs w:val="22"/>
                <w:lang w:val="en-CA"/>
              </w:rPr>
              <w:t>OVID</w:t>
            </w:r>
          </w:p>
          <w:p w:rsidR="00CB4A5E" w:rsidRPr="006D3941" w:rsidRDefault="00CB4A5E" w:rsidP="00CB4A5E">
            <w:pPr>
              <w:numPr>
                <w:ilvl w:val="0"/>
                <w:numId w:val="1"/>
              </w:numPr>
              <w:ind w:left="317" w:hanging="317"/>
              <w:rPr>
                <w:rFonts w:ascii="Times New Roman" w:hAnsi="Times New Roman"/>
                <w:sz w:val="24"/>
                <w:szCs w:val="22"/>
              </w:rPr>
            </w:pPr>
            <w:r w:rsidRPr="006D3941">
              <w:rPr>
                <w:rFonts w:ascii="Times New Roman" w:hAnsi="Times New Roman"/>
                <w:sz w:val="24"/>
                <w:szCs w:val="22"/>
              </w:rPr>
              <w:t xml:space="preserve">journals (JACC, Can J Card, </w:t>
            </w:r>
            <w:r w:rsidRPr="006D3941">
              <w:rPr>
                <w:rFonts w:ascii="Times New Roman" w:hAnsi="Times New Roman"/>
                <w:b/>
                <w:color w:val="000000"/>
                <w:sz w:val="24"/>
                <w:szCs w:val="18"/>
                <w:lang w:val="en-CA"/>
              </w:rPr>
              <w:t xml:space="preserve"> </w:t>
            </w:r>
            <w:r w:rsidRPr="006D3941">
              <w:rPr>
                <w:rFonts w:ascii="Times New Roman" w:hAnsi="Times New Roman"/>
                <w:bCs/>
                <w:color w:val="000000"/>
                <w:sz w:val="24"/>
                <w:szCs w:val="18"/>
                <w:lang w:val="en-CA"/>
              </w:rPr>
              <w:t>Canadian Journal of Cardiovascular Nursing</w:t>
            </w:r>
            <w:r w:rsidRPr="006D3941">
              <w:rPr>
                <w:rFonts w:ascii="Times New Roman" w:hAnsi="Times New Roman"/>
                <w:sz w:val="24"/>
                <w:szCs w:val="22"/>
              </w:rPr>
              <w:t>,</w:t>
            </w:r>
            <w:r w:rsidRPr="006D3941">
              <w:rPr>
                <w:rFonts w:ascii="Times New Roman" w:eastAsia="Times New Roman" w:hAnsi="Times New Roman"/>
                <w:color w:val="000000"/>
                <w:sz w:val="24"/>
                <w:lang w:val="en-CA"/>
              </w:rPr>
              <w:t xml:space="preserve"> Journal of Advanced Nursing, Nursing Science Quarterly, Nursing Research, Canadian Journal of Nursing Research</w:t>
            </w:r>
            <w:r w:rsidRPr="006D3941">
              <w:rPr>
                <w:rFonts w:ascii="Times New Roman" w:hAnsi="Times New Roman"/>
                <w:sz w:val="24"/>
                <w:szCs w:val="22"/>
              </w:rPr>
              <w:t xml:space="preserve"> etc.)</w:t>
            </w:r>
          </w:p>
          <w:p w:rsidR="00CB4A5E" w:rsidRPr="006D3941" w:rsidRDefault="00CB4A5E" w:rsidP="00632DAC">
            <w:pPr>
              <w:rPr>
                <w:rFonts w:ascii="Times New Roman" w:hAnsi="Times New Roman"/>
                <w:color w:val="FF0000"/>
                <w:sz w:val="24"/>
                <w:szCs w:val="22"/>
                <w:lang w:val="en-CA"/>
              </w:rPr>
            </w:pPr>
          </w:p>
          <w:p w:rsidR="00CB4A5E" w:rsidRPr="006D3941" w:rsidRDefault="00CB4A5E" w:rsidP="00632DAC">
            <w:pPr>
              <w:rPr>
                <w:rFonts w:ascii="Times New Roman" w:hAnsi="Times New Roman"/>
                <w:color w:val="FF0000"/>
                <w:sz w:val="24"/>
                <w:szCs w:val="22"/>
                <w:lang w:val="en-CA"/>
              </w:rPr>
            </w:pPr>
          </w:p>
          <w:p w:rsidR="00CB4A5E" w:rsidRPr="006D3941" w:rsidRDefault="00CB4A5E" w:rsidP="00632DAC">
            <w:pPr>
              <w:rPr>
                <w:rFonts w:ascii="Times New Roman" w:hAnsi="Times New Roman"/>
                <w:color w:val="008000"/>
                <w:sz w:val="24"/>
                <w:szCs w:val="22"/>
              </w:rPr>
            </w:pPr>
          </w:p>
        </w:tc>
        <w:tc>
          <w:tcPr>
            <w:tcW w:w="2835" w:type="dxa"/>
          </w:tcPr>
          <w:p w:rsidR="00CB4A5E" w:rsidRPr="006D3941" w:rsidRDefault="00CB4A5E" w:rsidP="00632DAC">
            <w:pPr>
              <w:rPr>
                <w:rFonts w:ascii="Times New Roman" w:hAnsi="Times New Roman"/>
                <w:i/>
                <w:color w:val="FF0000"/>
                <w:sz w:val="24"/>
                <w:szCs w:val="22"/>
              </w:rPr>
            </w:pPr>
          </w:p>
        </w:tc>
        <w:tc>
          <w:tcPr>
            <w:tcW w:w="1276" w:type="dxa"/>
          </w:tcPr>
          <w:p w:rsidR="00CB4A5E" w:rsidRPr="006D3941" w:rsidRDefault="00CB4A5E" w:rsidP="00632DAC">
            <w:pPr>
              <w:rPr>
                <w:rFonts w:ascii="Times New Roman" w:hAnsi="Times New Roman"/>
                <w:color w:val="548DD4"/>
                <w:sz w:val="24"/>
                <w:szCs w:val="22"/>
              </w:rPr>
            </w:pPr>
          </w:p>
        </w:tc>
      </w:tr>
    </w:tbl>
    <w:p w:rsidR="00017872" w:rsidRDefault="00017872"/>
    <w:p w:rsidR="00CB4A5E" w:rsidRDefault="00CB4A5E"/>
    <w:tbl>
      <w:tblPr>
        <w:tblpPr w:leftFromText="180" w:rightFromText="180" w:vertAnchor="text" w:tblpY="-274"/>
        <w:tblW w:w="1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
        <w:gridCol w:w="5275"/>
        <w:gridCol w:w="113"/>
        <w:gridCol w:w="986"/>
        <w:gridCol w:w="113"/>
        <w:gridCol w:w="879"/>
        <w:gridCol w:w="113"/>
        <w:gridCol w:w="1021"/>
        <w:gridCol w:w="113"/>
        <w:gridCol w:w="1021"/>
        <w:gridCol w:w="113"/>
        <w:gridCol w:w="738"/>
        <w:gridCol w:w="113"/>
        <w:gridCol w:w="1021"/>
        <w:gridCol w:w="113"/>
        <w:gridCol w:w="3147"/>
        <w:gridCol w:w="113"/>
        <w:gridCol w:w="2722"/>
        <w:gridCol w:w="113"/>
        <w:gridCol w:w="1163"/>
        <w:gridCol w:w="113"/>
      </w:tblGrid>
      <w:tr w:rsidR="00CB4A5E" w:rsidRPr="006D3941" w:rsidTr="00CB4A5E">
        <w:trPr>
          <w:gridBefore w:val="1"/>
          <w:wBefore w:w="113" w:type="dxa"/>
        </w:trPr>
        <w:tc>
          <w:tcPr>
            <w:tcW w:w="5388" w:type="dxa"/>
            <w:gridSpan w:val="2"/>
            <w:shd w:val="clear" w:color="auto" w:fill="A6A6A6"/>
            <w:vAlign w:val="center"/>
          </w:tcPr>
          <w:p w:rsidR="00CB4A5E" w:rsidRPr="006D3941" w:rsidRDefault="00CB4A5E" w:rsidP="00632DAC">
            <w:pPr>
              <w:jc w:val="center"/>
              <w:rPr>
                <w:rFonts w:ascii="Times New Roman" w:hAnsi="Times New Roman"/>
                <w:b/>
                <w:szCs w:val="22"/>
              </w:rPr>
            </w:pPr>
            <w:r w:rsidRPr="006D3941">
              <w:rPr>
                <w:rFonts w:ascii="Times New Roman" w:hAnsi="Times New Roman"/>
                <w:b/>
                <w:szCs w:val="22"/>
              </w:rPr>
              <w:t xml:space="preserve">(1) </w:t>
            </w:r>
          </w:p>
          <w:p w:rsidR="00CB4A5E" w:rsidRPr="006D3941" w:rsidRDefault="00CB4A5E" w:rsidP="00632DAC">
            <w:pPr>
              <w:jc w:val="center"/>
              <w:rPr>
                <w:rFonts w:ascii="Times New Roman" w:hAnsi="Times New Roman"/>
                <w:b/>
                <w:szCs w:val="22"/>
              </w:rPr>
            </w:pPr>
            <w:r w:rsidRPr="006D3941">
              <w:rPr>
                <w:rFonts w:ascii="Times New Roman" w:hAnsi="Times New Roman"/>
                <w:b/>
                <w:szCs w:val="22"/>
              </w:rPr>
              <w:t>Indicators</w:t>
            </w:r>
          </w:p>
        </w:tc>
        <w:tc>
          <w:tcPr>
            <w:tcW w:w="6344" w:type="dxa"/>
            <w:gridSpan w:val="12"/>
            <w:shd w:val="clear" w:color="auto" w:fill="A6A6A6"/>
            <w:vAlign w:val="center"/>
          </w:tcPr>
          <w:p w:rsidR="00CB4A5E" w:rsidRPr="006D3941" w:rsidRDefault="00CB4A5E" w:rsidP="00632DAC">
            <w:pPr>
              <w:jc w:val="center"/>
              <w:rPr>
                <w:rFonts w:ascii="Times New Roman" w:hAnsi="Times New Roman"/>
                <w:b/>
                <w:szCs w:val="22"/>
              </w:rPr>
            </w:pPr>
            <w:r w:rsidRPr="006D3941">
              <w:rPr>
                <w:rFonts w:ascii="Times New Roman" w:hAnsi="Times New Roman"/>
                <w:b/>
                <w:szCs w:val="22"/>
              </w:rPr>
              <w:t xml:space="preserve">(2) </w:t>
            </w:r>
          </w:p>
          <w:p w:rsidR="00CB4A5E" w:rsidRPr="006D3941" w:rsidRDefault="00CB4A5E" w:rsidP="00632DAC">
            <w:pPr>
              <w:jc w:val="center"/>
              <w:rPr>
                <w:rFonts w:ascii="Times New Roman" w:hAnsi="Times New Roman"/>
                <w:b/>
                <w:szCs w:val="22"/>
              </w:rPr>
            </w:pPr>
            <w:r w:rsidRPr="006D3941">
              <w:rPr>
                <w:rFonts w:ascii="Times New Roman" w:hAnsi="Times New Roman"/>
                <w:b/>
                <w:szCs w:val="22"/>
              </w:rPr>
              <w:t>Assessment</w:t>
            </w:r>
          </w:p>
        </w:tc>
        <w:tc>
          <w:tcPr>
            <w:tcW w:w="3260" w:type="dxa"/>
            <w:gridSpan w:val="2"/>
            <w:shd w:val="clear" w:color="auto" w:fill="A6A6A6"/>
            <w:vAlign w:val="center"/>
          </w:tcPr>
          <w:p w:rsidR="00CB4A5E" w:rsidRPr="006D3941" w:rsidRDefault="00CB4A5E" w:rsidP="00632DAC">
            <w:pPr>
              <w:jc w:val="center"/>
              <w:rPr>
                <w:rFonts w:ascii="Times New Roman" w:hAnsi="Times New Roman"/>
                <w:b/>
                <w:szCs w:val="22"/>
              </w:rPr>
            </w:pPr>
            <w:r w:rsidRPr="006D3941">
              <w:rPr>
                <w:rFonts w:ascii="Times New Roman" w:hAnsi="Times New Roman"/>
                <w:b/>
                <w:szCs w:val="22"/>
              </w:rPr>
              <w:t xml:space="preserve">(3) </w:t>
            </w:r>
          </w:p>
          <w:p w:rsidR="00CB4A5E" w:rsidRPr="006D3941" w:rsidRDefault="00CB4A5E" w:rsidP="00632DAC">
            <w:pPr>
              <w:jc w:val="center"/>
              <w:rPr>
                <w:rFonts w:ascii="Times New Roman" w:hAnsi="Times New Roman"/>
                <w:b/>
                <w:szCs w:val="22"/>
              </w:rPr>
            </w:pPr>
            <w:r w:rsidRPr="006D3941">
              <w:rPr>
                <w:rFonts w:ascii="Times New Roman" w:hAnsi="Times New Roman"/>
                <w:b/>
                <w:szCs w:val="22"/>
              </w:rPr>
              <w:t>Learning Resources</w:t>
            </w:r>
          </w:p>
        </w:tc>
        <w:tc>
          <w:tcPr>
            <w:tcW w:w="2835" w:type="dxa"/>
            <w:gridSpan w:val="2"/>
            <w:shd w:val="clear" w:color="auto" w:fill="A6A6A6"/>
            <w:vAlign w:val="center"/>
          </w:tcPr>
          <w:p w:rsidR="00CB4A5E" w:rsidRPr="006D3941" w:rsidRDefault="00CB4A5E" w:rsidP="00632DAC">
            <w:pPr>
              <w:jc w:val="center"/>
              <w:rPr>
                <w:rFonts w:ascii="Times New Roman" w:hAnsi="Times New Roman"/>
                <w:b/>
                <w:szCs w:val="22"/>
              </w:rPr>
            </w:pPr>
            <w:r w:rsidRPr="006D3941">
              <w:rPr>
                <w:rFonts w:ascii="Times New Roman" w:hAnsi="Times New Roman"/>
                <w:b/>
                <w:szCs w:val="22"/>
              </w:rPr>
              <w:t>(4)</w:t>
            </w:r>
          </w:p>
          <w:p w:rsidR="00CB4A5E" w:rsidRPr="006D3941" w:rsidRDefault="00CB4A5E" w:rsidP="00632DAC">
            <w:pPr>
              <w:jc w:val="center"/>
              <w:rPr>
                <w:rFonts w:ascii="Times New Roman" w:hAnsi="Times New Roman"/>
                <w:b/>
                <w:szCs w:val="22"/>
              </w:rPr>
            </w:pPr>
            <w:r w:rsidRPr="006D3941">
              <w:rPr>
                <w:rFonts w:ascii="Times New Roman" w:hAnsi="Times New Roman"/>
                <w:b/>
                <w:szCs w:val="22"/>
              </w:rPr>
              <w:t>Planned Learning activity Reviewed with Mentor/ Educator</w:t>
            </w:r>
          </w:p>
        </w:tc>
        <w:tc>
          <w:tcPr>
            <w:tcW w:w="1276" w:type="dxa"/>
            <w:gridSpan w:val="2"/>
            <w:shd w:val="clear" w:color="auto" w:fill="A6A6A6"/>
            <w:vAlign w:val="center"/>
          </w:tcPr>
          <w:p w:rsidR="00CB4A5E" w:rsidRPr="006D3941" w:rsidRDefault="00CB4A5E" w:rsidP="00632DAC">
            <w:pPr>
              <w:jc w:val="center"/>
              <w:rPr>
                <w:rFonts w:ascii="Times New Roman" w:hAnsi="Times New Roman"/>
                <w:b/>
                <w:szCs w:val="22"/>
              </w:rPr>
            </w:pPr>
            <w:r w:rsidRPr="006D3941">
              <w:rPr>
                <w:rFonts w:ascii="Times New Roman" w:hAnsi="Times New Roman"/>
                <w:b/>
                <w:szCs w:val="22"/>
              </w:rPr>
              <w:t xml:space="preserve"> (5) </w:t>
            </w:r>
          </w:p>
          <w:p w:rsidR="00CB4A5E" w:rsidRPr="006D3941" w:rsidRDefault="00CB4A5E" w:rsidP="00632DAC">
            <w:pPr>
              <w:jc w:val="center"/>
              <w:rPr>
                <w:rFonts w:ascii="Times New Roman" w:hAnsi="Times New Roman"/>
                <w:b/>
                <w:szCs w:val="22"/>
              </w:rPr>
            </w:pPr>
            <w:r w:rsidRPr="006D3941">
              <w:rPr>
                <w:rFonts w:ascii="Times New Roman" w:hAnsi="Times New Roman"/>
                <w:b/>
                <w:szCs w:val="22"/>
              </w:rPr>
              <w:t>Completed</w:t>
            </w:r>
          </w:p>
        </w:tc>
      </w:tr>
      <w:tr w:rsidR="00CB4A5E" w:rsidRPr="006D3941" w:rsidTr="00CB4A5E">
        <w:trPr>
          <w:gridBefore w:val="1"/>
          <w:wBefore w:w="113" w:type="dxa"/>
        </w:trPr>
        <w:tc>
          <w:tcPr>
            <w:tcW w:w="5388" w:type="dxa"/>
            <w:gridSpan w:val="2"/>
            <w:shd w:val="clear" w:color="auto" w:fill="D9D9D9"/>
          </w:tcPr>
          <w:p w:rsidR="00CB4A5E" w:rsidRPr="006D3941" w:rsidRDefault="00CB4A5E" w:rsidP="00632DAC">
            <w:pPr>
              <w:rPr>
                <w:rFonts w:ascii="Times New Roman" w:hAnsi="Times New Roman"/>
                <w:sz w:val="24"/>
                <w:szCs w:val="22"/>
                <w:lang w:val="en-CA"/>
              </w:rPr>
            </w:pPr>
          </w:p>
        </w:tc>
        <w:tc>
          <w:tcPr>
            <w:tcW w:w="1099" w:type="dxa"/>
            <w:gridSpan w:val="2"/>
            <w:shd w:val="clear" w:color="auto" w:fill="D9D9D9"/>
          </w:tcPr>
          <w:p w:rsidR="00CB4A5E" w:rsidRPr="006D3941" w:rsidRDefault="00CB4A5E" w:rsidP="00632DAC">
            <w:pPr>
              <w:rPr>
                <w:rFonts w:ascii="Times New Roman" w:hAnsi="Times New Roman"/>
                <w:sz w:val="18"/>
                <w:szCs w:val="20"/>
              </w:rPr>
            </w:pPr>
            <w:r w:rsidRPr="006D3941">
              <w:rPr>
                <w:rFonts w:ascii="Times New Roman" w:hAnsi="Times New Roman"/>
                <w:b/>
                <w:sz w:val="18"/>
                <w:szCs w:val="20"/>
              </w:rPr>
              <w:t xml:space="preserve">Novice </w:t>
            </w:r>
            <w:r w:rsidRPr="006D3941">
              <w:rPr>
                <w:rFonts w:ascii="Times New Roman" w:hAnsi="Times New Roman"/>
                <w:sz w:val="18"/>
                <w:szCs w:val="20"/>
              </w:rPr>
              <w:t xml:space="preserve">       Little or no experience</w:t>
            </w:r>
          </w:p>
        </w:tc>
        <w:tc>
          <w:tcPr>
            <w:tcW w:w="992" w:type="dxa"/>
            <w:gridSpan w:val="2"/>
            <w:shd w:val="clear" w:color="auto" w:fill="D9D9D9"/>
          </w:tcPr>
          <w:p w:rsidR="00CB4A5E" w:rsidRPr="006D3941" w:rsidRDefault="00CB4A5E" w:rsidP="00632DAC">
            <w:pPr>
              <w:jc w:val="center"/>
              <w:rPr>
                <w:rFonts w:ascii="Times New Roman" w:hAnsi="Times New Roman"/>
                <w:sz w:val="18"/>
                <w:szCs w:val="20"/>
              </w:rPr>
            </w:pPr>
            <w:r w:rsidRPr="006D3941">
              <w:rPr>
                <w:rFonts w:ascii="Times New Roman" w:hAnsi="Times New Roman"/>
                <w:b/>
                <w:sz w:val="18"/>
                <w:szCs w:val="20"/>
              </w:rPr>
              <w:t xml:space="preserve">Advanced Beginner </w:t>
            </w:r>
            <w:r w:rsidRPr="006D3941">
              <w:rPr>
                <w:rFonts w:ascii="Times New Roman" w:hAnsi="Times New Roman"/>
                <w:sz w:val="18"/>
                <w:szCs w:val="20"/>
              </w:rPr>
              <w:t>Needs</w:t>
            </w:r>
          </w:p>
          <w:p w:rsidR="00CB4A5E" w:rsidRPr="006D3941" w:rsidRDefault="00CB4A5E" w:rsidP="00632DAC">
            <w:pPr>
              <w:jc w:val="center"/>
              <w:rPr>
                <w:rFonts w:ascii="Times New Roman" w:hAnsi="Times New Roman"/>
                <w:sz w:val="18"/>
                <w:szCs w:val="20"/>
              </w:rPr>
            </w:pPr>
            <w:r w:rsidRPr="006D3941">
              <w:rPr>
                <w:rFonts w:ascii="Times New Roman" w:hAnsi="Times New Roman"/>
                <w:sz w:val="18"/>
                <w:szCs w:val="20"/>
              </w:rPr>
              <w:t>practice</w:t>
            </w:r>
          </w:p>
          <w:p w:rsidR="00CB4A5E" w:rsidRPr="006D3941" w:rsidRDefault="00CB4A5E" w:rsidP="00632DAC">
            <w:pPr>
              <w:jc w:val="center"/>
              <w:rPr>
                <w:rFonts w:ascii="Times New Roman" w:hAnsi="Times New Roman"/>
                <w:sz w:val="18"/>
                <w:szCs w:val="20"/>
              </w:rPr>
            </w:pPr>
            <w:r w:rsidRPr="006D3941">
              <w:rPr>
                <w:rFonts w:ascii="Times New Roman" w:hAnsi="Times New Roman"/>
                <w:sz w:val="18"/>
                <w:szCs w:val="20"/>
              </w:rPr>
              <w:t>review</w:t>
            </w:r>
          </w:p>
        </w:tc>
        <w:tc>
          <w:tcPr>
            <w:tcW w:w="1134" w:type="dxa"/>
            <w:gridSpan w:val="2"/>
            <w:shd w:val="clear" w:color="auto" w:fill="D9D9D9"/>
          </w:tcPr>
          <w:p w:rsidR="00CB4A5E" w:rsidRPr="006D3941" w:rsidRDefault="00CB4A5E" w:rsidP="00632DAC">
            <w:pPr>
              <w:rPr>
                <w:rFonts w:ascii="Times New Roman" w:hAnsi="Times New Roman"/>
                <w:b/>
                <w:sz w:val="18"/>
                <w:szCs w:val="20"/>
              </w:rPr>
            </w:pPr>
            <w:r w:rsidRPr="006D3941">
              <w:rPr>
                <w:rFonts w:ascii="Times New Roman" w:hAnsi="Times New Roman"/>
                <w:b/>
                <w:sz w:val="18"/>
                <w:szCs w:val="20"/>
              </w:rPr>
              <w:t>Competent</w:t>
            </w:r>
          </w:p>
        </w:tc>
        <w:tc>
          <w:tcPr>
            <w:tcW w:w="1134" w:type="dxa"/>
            <w:gridSpan w:val="2"/>
            <w:shd w:val="clear" w:color="auto" w:fill="D9D9D9"/>
          </w:tcPr>
          <w:p w:rsidR="00CB4A5E" w:rsidRPr="006D3941" w:rsidRDefault="00CB4A5E" w:rsidP="00632DAC">
            <w:pPr>
              <w:rPr>
                <w:rFonts w:ascii="Times New Roman" w:hAnsi="Times New Roman"/>
                <w:b/>
                <w:sz w:val="18"/>
                <w:szCs w:val="20"/>
              </w:rPr>
            </w:pPr>
            <w:r w:rsidRPr="006D3941">
              <w:rPr>
                <w:rFonts w:ascii="Times New Roman" w:hAnsi="Times New Roman"/>
                <w:b/>
                <w:sz w:val="18"/>
                <w:szCs w:val="20"/>
              </w:rPr>
              <w:t>Proficient</w:t>
            </w:r>
          </w:p>
        </w:tc>
        <w:tc>
          <w:tcPr>
            <w:tcW w:w="851" w:type="dxa"/>
            <w:gridSpan w:val="2"/>
            <w:shd w:val="clear" w:color="auto" w:fill="D9D9D9"/>
          </w:tcPr>
          <w:p w:rsidR="00CB4A5E" w:rsidRPr="006D3941" w:rsidRDefault="00CB4A5E" w:rsidP="00632DAC">
            <w:pPr>
              <w:rPr>
                <w:rFonts w:ascii="Times New Roman" w:hAnsi="Times New Roman"/>
                <w:sz w:val="18"/>
                <w:szCs w:val="20"/>
              </w:rPr>
            </w:pPr>
            <w:r w:rsidRPr="006D3941">
              <w:rPr>
                <w:rFonts w:ascii="Times New Roman" w:hAnsi="Times New Roman"/>
                <w:b/>
                <w:sz w:val="18"/>
                <w:szCs w:val="20"/>
              </w:rPr>
              <w:t xml:space="preserve">Expert   </w:t>
            </w:r>
            <w:r w:rsidRPr="006D3941">
              <w:rPr>
                <w:rFonts w:ascii="Times New Roman" w:hAnsi="Times New Roman"/>
                <w:sz w:val="18"/>
                <w:szCs w:val="20"/>
              </w:rPr>
              <w:t xml:space="preserve">       Could teach</w:t>
            </w:r>
          </w:p>
        </w:tc>
        <w:tc>
          <w:tcPr>
            <w:tcW w:w="1134" w:type="dxa"/>
            <w:gridSpan w:val="2"/>
            <w:shd w:val="clear" w:color="auto" w:fill="D9D9D9"/>
          </w:tcPr>
          <w:p w:rsidR="00CB4A5E" w:rsidRPr="006D3941" w:rsidRDefault="00CB4A5E" w:rsidP="00632DAC">
            <w:pPr>
              <w:rPr>
                <w:rFonts w:ascii="Times New Roman" w:hAnsi="Times New Roman"/>
                <w:sz w:val="24"/>
              </w:rPr>
            </w:pPr>
            <w:r w:rsidRPr="006D3941">
              <w:rPr>
                <w:rFonts w:ascii="Times New Roman" w:hAnsi="Times New Roman"/>
                <w:b/>
                <w:sz w:val="16"/>
              </w:rPr>
              <w:t>Not applicable</w:t>
            </w:r>
          </w:p>
        </w:tc>
        <w:tc>
          <w:tcPr>
            <w:tcW w:w="3260" w:type="dxa"/>
            <w:gridSpan w:val="2"/>
            <w:shd w:val="clear" w:color="auto" w:fill="D9D9D9"/>
          </w:tcPr>
          <w:p w:rsidR="00CB4A5E" w:rsidRPr="006D3941" w:rsidRDefault="00CB4A5E" w:rsidP="00632DAC">
            <w:pPr>
              <w:rPr>
                <w:rFonts w:ascii="Times New Roman" w:hAnsi="Times New Roman"/>
                <w:sz w:val="24"/>
                <w:szCs w:val="22"/>
                <w:lang w:val="en-CA"/>
              </w:rPr>
            </w:pPr>
          </w:p>
        </w:tc>
        <w:tc>
          <w:tcPr>
            <w:tcW w:w="2835" w:type="dxa"/>
            <w:gridSpan w:val="2"/>
            <w:shd w:val="clear" w:color="auto" w:fill="D9D9D9"/>
          </w:tcPr>
          <w:p w:rsidR="00CB4A5E" w:rsidRPr="006D3941" w:rsidRDefault="00CB4A5E" w:rsidP="00632DAC">
            <w:pPr>
              <w:rPr>
                <w:rFonts w:ascii="Times New Roman" w:hAnsi="Times New Roman"/>
                <w:b/>
                <w:i/>
                <w:color w:val="FF0000"/>
                <w:sz w:val="24"/>
                <w:szCs w:val="22"/>
                <w:lang w:val="en-CA"/>
              </w:rPr>
            </w:pPr>
          </w:p>
        </w:tc>
        <w:tc>
          <w:tcPr>
            <w:tcW w:w="1276" w:type="dxa"/>
            <w:gridSpan w:val="2"/>
            <w:shd w:val="clear" w:color="auto" w:fill="D9D9D9"/>
          </w:tcPr>
          <w:p w:rsidR="00CB4A5E" w:rsidRPr="006D3941" w:rsidRDefault="00CB4A5E" w:rsidP="00632DAC">
            <w:pPr>
              <w:rPr>
                <w:rFonts w:ascii="Times New Roman" w:hAnsi="Times New Roman"/>
                <w:b/>
                <w:i/>
                <w:sz w:val="24"/>
                <w:szCs w:val="22"/>
                <w:lang w:val="en-CA"/>
              </w:rPr>
            </w:pPr>
          </w:p>
        </w:tc>
      </w:tr>
      <w:tr w:rsidR="00CB4A5E" w:rsidRPr="006D3941" w:rsidTr="00CB4A5E">
        <w:trPr>
          <w:gridBefore w:val="1"/>
          <w:wBefore w:w="113" w:type="dxa"/>
        </w:trPr>
        <w:tc>
          <w:tcPr>
            <w:tcW w:w="5388" w:type="dxa"/>
            <w:gridSpan w:val="2"/>
          </w:tcPr>
          <w:p w:rsidR="00CB4A5E" w:rsidRPr="006D3941" w:rsidRDefault="00CB4A5E" w:rsidP="00632DAC">
            <w:pPr>
              <w:spacing w:line="276" w:lineRule="auto"/>
              <w:rPr>
                <w:rFonts w:ascii="Times New Roman" w:hAnsi="Times New Roman"/>
                <w:sz w:val="24"/>
                <w:szCs w:val="22"/>
                <w:lang w:val="en-CA"/>
              </w:rPr>
            </w:pPr>
            <w:r w:rsidRPr="006D3941">
              <w:rPr>
                <w:rFonts w:ascii="Times New Roman" w:hAnsi="Times New Roman"/>
                <w:sz w:val="24"/>
                <w:szCs w:val="22"/>
                <w:lang w:val="en-CA"/>
              </w:rPr>
              <w:t xml:space="preserve">Defines evidence-based practice and applies it to clinical decisions including but not limited to: </w:t>
            </w:r>
          </w:p>
          <w:p w:rsidR="00CB4A5E" w:rsidRPr="006D3941" w:rsidRDefault="00CB4A5E" w:rsidP="00CB4A5E">
            <w:pPr>
              <w:numPr>
                <w:ilvl w:val="0"/>
                <w:numId w:val="5"/>
              </w:numPr>
              <w:spacing w:line="276" w:lineRule="auto"/>
              <w:rPr>
                <w:rFonts w:ascii="Times New Roman" w:hAnsi="Times New Roman"/>
                <w:sz w:val="24"/>
                <w:szCs w:val="22"/>
                <w:lang w:val="en-CA"/>
              </w:rPr>
            </w:pPr>
            <w:r w:rsidRPr="006D3941">
              <w:rPr>
                <w:rFonts w:ascii="Times New Roman" w:hAnsi="Times New Roman"/>
                <w:sz w:val="24"/>
                <w:szCs w:val="22"/>
                <w:lang w:val="en-CA"/>
              </w:rPr>
              <w:t xml:space="preserve">Applies knowledge of HF medications including  current medications, optimal medication management therapy, side effects, principles of titration   </w:t>
            </w:r>
          </w:p>
          <w:p w:rsidR="00CB4A5E" w:rsidRPr="006D3941" w:rsidRDefault="00CB4A5E" w:rsidP="00CB4A5E">
            <w:pPr>
              <w:numPr>
                <w:ilvl w:val="0"/>
                <w:numId w:val="4"/>
              </w:numPr>
              <w:spacing w:line="276" w:lineRule="auto"/>
              <w:rPr>
                <w:rFonts w:ascii="Times New Roman" w:hAnsi="Times New Roman"/>
                <w:sz w:val="24"/>
                <w:szCs w:val="22"/>
                <w:lang w:val="en-CA"/>
              </w:rPr>
            </w:pPr>
            <w:r w:rsidRPr="006D3941">
              <w:rPr>
                <w:rFonts w:ascii="Times New Roman" w:hAnsi="Times New Roman"/>
                <w:sz w:val="24"/>
                <w:szCs w:val="22"/>
                <w:lang w:val="en-CA"/>
              </w:rPr>
              <w:t xml:space="preserve">Integrates into practice current guidelines for nursing and medical management of HF clients </w:t>
            </w:r>
          </w:p>
          <w:p w:rsidR="00CB4A5E" w:rsidRPr="006D3941" w:rsidRDefault="00CB4A5E" w:rsidP="00CB4A5E">
            <w:pPr>
              <w:numPr>
                <w:ilvl w:val="0"/>
                <w:numId w:val="4"/>
              </w:numPr>
              <w:spacing w:line="276" w:lineRule="auto"/>
              <w:rPr>
                <w:rFonts w:ascii="Times New Roman" w:hAnsi="Times New Roman"/>
                <w:sz w:val="24"/>
                <w:szCs w:val="22"/>
                <w:lang w:val="en-CA"/>
              </w:rPr>
            </w:pPr>
            <w:r w:rsidRPr="006D3941">
              <w:rPr>
                <w:rFonts w:ascii="Times New Roman" w:hAnsi="Times New Roman"/>
                <w:sz w:val="24"/>
                <w:szCs w:val="22"/>
                <w:lang w:val="en-CA"/>
              </w:rPr>
              <w:t>Differentiates between criteria for client to qualify for certain HF advanced treatment modalities and integrates them into practice</w:t>
            </w:r>
          </w:p>
          <w:p w:rsidR="00CB4A5E" w:rsidRPr="006D3941" w:rsidRDefault="00CB4A5E" w:rsidP="00CB4A5E">
            <w:pPr>
              <w:numPr>
                <w:ilvl w:val="1"/>
                <w:numId w:val="4"/>
              </w:numPr>
              <w:spacing w:line="276" w:lineRule="auto"/>
              <w:ind w:left="1080"/>
              <w:rPr>
                <w:rFonts w:ascii="Times New Roman" w:hAnsi="Times New Roman"/>
                <w:sz w:val="24"/>
                <w:szCs w:val="22"/>
                <w:lang w:val="en-CA"/>
              </w:rPr>
            </w:pPr>
            <w:r w:rsidRPr="006D3941">
              <w:rPr>
                <w:rFonts w:ascii="Times New Roman" w:hAnsi="Times New Roman"/>
                <w:sz w:val="24"/>
                <w:szCs w:val="22"/>
                <w:lang w:val="en-CA"/>
              </w:rPr>
              <w:t>ICD/CRT/VAD/Transplant</w:t>
            </w:r>
          </w:p>
          <w:p w:rsidR="00CB4A5E" w:rsidRPr="006D3941" w:rsidRDefault="00CB4A5E" w:rsidP="00CB4A5E">
            <w:pPr>
              <w:numPr>
                <w:ilvl w:val="0"/>
                <w:numId w:val="4"/>
              </w:numPr>
              <w:spacing w:line="276" w:lineRule="auto"/>
              <w:rPr>
                <w:rFonts w:ascii="Times New Roman" w:hAnsi="Times New Roman"/>
                <w:sz w:val="24"/>
                <w:szCs w:val="22"/>
                <w:lang w:val="en-CA"/>
              </w:rPr>
            </w:pPr>
            <w:r w:rsidRPr="006D3941">
              <w:rPr>
                <w:rFonts w:ascii="Times New Roman" w:hAnsi="Times New Roman"/>
                <w:sz w:val="24"/>
                <w:szCs w:val="22"/>
                <w:lang w:val="en-CA"/>
              </w:rPr>
              <w:t>Acknowledges the importance of cultural diversity when providing client-centred care</w:t>
            </w:r>
          </w:p>
          <w:p w:rsidR="00CB4A5E" w:rsidRPr="006D3941" w:rsidRDefault="00CB4A5E" w:rsidP="00CB4A5E">
            <w:pPr>
              <w:numPr>
                <w:ilvl w:val="0"/>
                <w:numId w:val="4"/>
              </w:numPr>
              <w:spacing w:line="276" w:lineRule="auto"/>
              <w:rPr>
                <w:rFonts w:ascii="Times New Roman" w:hAnsi="Times New Roman"/>
                <w:sz w:val="24"/>
                <w:szCs w:val="22"/>
                <w:lang w:val="en-CA"/>
              </w:rPr>
            </w:pPr>
            <w:r w:rsidRPr="006D3941">
              <w:rPr>
                <w:rFonts w:ascii="Times New Roman" w:hAnsi="Times New Roman"/>
                <w:sz w:val="24"/>
                <w:szCs w:val="22"/>
                <w:lang w:val="en-CA"/>
              </w:rPr>
              <w:t>Incorporates evidenced-based tools into client’s care planning (PHQ-2, PHQ-9, cognitive assessments etc.)</w:t>
            </w:r>
          </w:p>
        </w:tc>
        <w:tc>
          <w:tcPr>
            <w:tcW w:w="1099" w:type="dxa"/>
            <w:gridSpan w:val="2"/>
          </w:tcPr>
          <w:p w:rsidR="00CB4A5E" w:rsidRPr="006D3941" w:rsidRDefault="00CB4A5E" w:rsidP="00632DAC">
            <w:pPr>
              <w:rPr>
                <w:rFonts w:ascii="Times New Roman" w:hAnsi="Times New Roman"/>
                <w:sz w:val="24"/>
                <w:szCs w:val="22"/>
                <w:lang w:val="en-CA"/>
              </w:rPr>
            </w:pPr>
          </w:p>
        </w:tc>
        <w:tc>
          <w:tcPr>
            <w:tcW w:w="992" w:type="dxa"/>
            <w:gridSpan w:val="2"/>
          </w:tcPr>
          <w:p w:rsidR="00CB4A5E" w:rsidRPr="006D3941" w:rsidRDefault="00CB4A5E" w:rsidP="00632DAC">
            <w:pPr>
              <w:rPr>
                <w:rFonts w:ascii="Times New Roman" w:hAnsi="Times New Roman"/>
                <w:sz w:val="24"/>
                <w:szCs w:val="22"/>
                <w:lang w:val="en-CA"/>
              </w:rPr>
            </w:pPr>
          </w:p>
        </w:tc>
        <w:tc>
          <w:tcPr>
            <w:tcW w:w="1134" w:type="dxa"/>
            <w:gridSpan w:val="2"/>
          </w:tcPr>
          <w:p w:rsidR="00CB4A5E" w:rsidRPr="006D3941" w:rsidRDefault="00CB4A5E" w:rsidP="00632DAC">
            <w:pPr>
              <w:rPr>
                <w:rFonts w:ascii="Times New Roman" w:hAnsi="Times New Roman"/>
                <w:sz w:val="24"/>
                <w:szCs w:val="22"/>
                <w:lang w:val="en-CA"/>
              </w:rPr>
            </w:pPr>
          </w:p>
        </w:tc>
        <w:tc>
          <w:tcPr>
            <w:tcW w:w="1134" w:type="dxa"/>
            <w:gridSpan w:val="2"/>
          </w:tcPr>
          <w:p w:rsidR="00CB4A5E" w:rsidRPr="006D3941" w:rsidRDefault="00CB4A5E" w:rsidP="00632DAC">
            <w:pPr>
              <w:rPr>
                <w:rFonts w:ascii="Times New Roman" w:hAnsi="Times New Roman"/>
                <w:sz w:val="24"/>
                <w:szCs w:val="22"/>
                <w:lang w:val="en-CA"/>
              </w:rPr>
            </w:pPr>
          </w:p>
        </w:tc>
        <w:tc>
          <w:tcPr>
            <w:tcW w:w="851" w:type="dxa"/>
            <w:gridSpan w:val="2"/>
          </w:tcPr>
          <w:p w:rsidR="00CB4A5E" w:rsidRPr="006D3941" w:rsidRDefault="00CB4A5E" w:rsidP="00632DAC">
            <w:pPr>
              <w:rPr>
                <w:rFonts w:ascii="Times New Roman" w:hAnsi="Times New Roman"/>
                <w:sz w:val="24"/>
                <w:szCs w:val="22"/>
                <w:lang w:val="en-CA"/>
              </w:rPr>
            </w:pPr>
          </w:p>
        </w:tc>
        <w:tc>
          <w:tcPr>
            <w:tcW w:w="1134" w:type="dxa"/>
            <w:gridSpan w:val="2"/>
          </w:tcPr>
          <w:p w:rsidR="00CB4A5E" w:rsidRPr="006D3941" w:rsidRDefault="00CB4A5E" w:rsidP="00632DAC">
            <w:pPr>
              <w:ind w:left="317"/>
              <w:rPr>
                <w:rFonts w:ascii="Times New Roman" w:hAnsi="Times New Roman"/>
                <w:color w:val="008000"/>
                <w:sz w:val="24"/>
                <w:szCs w:val="22"/>
                <w:lang w:val="en-CA"/>
              </w:rPr>
            </w:pPr>
          </w:p>
        </w:tc>
        <w:tc>
          <w:tcPr>
            <w:tcW w:w="3260" w:type="dxa"/>
            <w:gridSpan w:val="2"/>
          </w:tcPr>
          <w:p w:rsidR="00CB4A5E" w:rsidRPr="006D3941" w:rsidRDefault="00CB4A5E" w:rsidP="00632DAC">
            <w:pPr>
              <w:ind w:left="317"/>
              <w:jc w:val="center"/>
              <w:rPr>
                <w:rFonts w:ascii="Times New Roman" w:hAnsi="Times New Roman"/>
                <w:color w:val="FF0000"/>
                <w:sz w:val="24"/>
                <w:szCs w:val="22"/>
                <w:lang w:val="en-CA"/>
              </w:rPr>
            </w:pPr>
            <w:r w:rsidRPr="006D3941">
              <w:rPr>
                <w:rFonts w:ascii="Times New Roman" w:hAnsi="Times New Roman"/>
                <w:color w:val="FF0000"/>
                <w:sz w:val="24"/>
                <w:szCs w:val="22"/>
                <w:lang w:val="en-CA"/>
              </w:rPr>
              <w:object w:dxaOrig="1531"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49.8pt">
                  <v:imagedata r:id="rId9" o:title=""/>
                </v:shape>
              </w:object>
            </w:r>
          </w:p>
          <w:p w:rsidR="00CB4A5E" w:rsidRPr="006D3941" w:rsidRDefault="00CB4A5E" w:rsidP="00632DAC">
            <w:pPr>
              <w:ind w:left="317"/>
              <w:rPr>
                <w:rFonts w:ascii="Times New Roman" w:hAnsi="Times New Roman"/>
                <w:color w:val="FF0000"/>
                <w:sz w:val="24"/>
                <w:szCs w:val="22"/>
                <w:lang w:val="en-CA"/>
              </w:rPr>
            </w:pPr>
          </w:p>
          <w:p w:rsidR="00CB4A5E" w:rsidRPr="006D3941" w:rsidRDefault="00CB4A5E" w:rsidP="00632DAC">
            <w:pPr>
              <w:ind w:left="317"/>
              <w:rPr>
                <w:rFonts w:ascii="Times New Roman" w:hAnsi="Times New Roman"/>
                <w:color w:val="FF0000"/>
                <w:sz w:val="24"/>
                <w:szCs w:val="22"/>
                <w:lang w:val="en-CA"/>
              </w:rPr>
            </w:pPr>
          </w:p>
          <w:p w:rsidR="00CB4A5E" w:rsidRPr="006D3941" w:rsidRDefault="00CB4A5E" w:rsidP="00632DAC">
            <w:pPr>
              <w:ind w:left="317"/>
              <w:rPr>
                <w:rFonts w:ascii="Times New Roman" w:hAnsi="Times New Roman"/>
                <w:color w:val="FF0000"/>
                <w:sz w:val="24"/>
                <w:szCs w:val="22"/>
                <w:lang w:val="en-CA"/>
              </w:rPr>
            </w:pPr>
          </w:p>
          <w:p w:rsidR="00CB4A5E" w:rsidRPr="006D3941" w:rsidRDefault="00CB4A5E" w:rsidP="00632DAC">
            <w:pPr>
              <w:ind w:left="317"/>
              <w:rPr>
                <w:rFonts w:ascii="Times New Roman" w:hAnsi="Times New Roman"/>
                <w:color w:val="FF0000"/>
                <w:sz w:val="24"/>
                <w:szCs w:val="22"/>
                <w:lang w:val="en-CA"/>
              </w:rPr>
            </w:pPr>
          </w:p>
          <w:p w:rsidR="00CB4A5E" w:rsidRPr="006D3941" w:rsidRDefault="00CB4A5E" w:rsidP="00632DAC">
            <w:pPr>
              <w:ind w:left="317"/>
              <w:rPr>
                <w:rFonts w:ascii="Times New Roman" w:hAnsi="Times New Roman"/>
                <w:color w:val="FF0000"/>
                <w:sz w:val="24"/>
                <w:szCs w:val="22"/>
                <w:lang w:val="en-CA"/>
              </w:rPr>
            </w:pPr>
          </w:p>
          <w:p w:rsidR="00CB4A5E" w:rsidRPr="006D3941" w:rsidRDefault="00CB4A5E" w:rsidP="00632DAC">
            <w:pPr>
              <w:ind w:left="317"/>
              <w:rPr>
                <w:rFonts w:ascii="Times New Roman" w:hAnsi="Times New Roman"/>
                <w:color w:val="FF0000"/>
                <w:sz w:val="24"/>
                <w:szCs w:val="22"/>
                <w:lang w:val="en-CA"/>
              </w:rPr>
            </w:pPr>
          </w:p>
          <w:p w:rsidR="00CB4A5E" w:rsidRPr="006D3941" w:rsidRDefault="00CB4A5E" w:rsidP="00632DAC">
            <w:pPr>
              <w:ind w:left="317"/>
              <w:rPr>
                <w:rFonts w:ascii="Times New Roman" w:hAnsi="Times New Roman"/>
                <w:color w:val="FF0000"/>
                <w:sz w:val="24"/>
                <w:szCs w:val="22"/>
                <w:lang w:val="en-CA"/>
              </w:rPr>
            </w:pPr>
          </w:p>
          <w:p w:rsidR="00CB4A5E" w:rsidRPr="006D3941" w:rsidRDefault="00CB4A5E" w:rsidP="00632DAC">
            <w:pPr>
              <w:ind w:left="317"/>
              <w:rPr>
                <w:rFonts w:ascii="Times New Roman" w:hAnsi="Times New Roman"/>
                <w:color w:val="FF0000"/>
                <w:sz w:val="24"/>
                <w:szCs w:val="22"/>
                <w:lang w:val="en-CA"/>
              </w:rPr>
            </w:pPr>
          </w:p>
          <w:p w:rsidR="00CB4A5E" w:rsidRPr="006D3941" w:rsidRDefault="00CB4A5E" w:rsidP="00632DAC">
            <w:pPr>
              <w:ind w:left="317"/>
              <w:rPr>
                <w:rFonts w:ascii="Times New Roman" w:hAnsi="Times New Roman"/>
                <w:color w:val="FF0000"/>
                <w:sz w:val="24"/>
                <w:szCs w:val="22"/>
                <w:lang w:val="en-CA"/>
              </w:rPr>
            </w:pPr>
          </w:p>
          <w:p w:rsidR="00CB4A5E" w:rsidRPr="006D3941" w:rsidRDefault="00CB4A5E" w:rsidP="00632DAC">
            <w:pPr>
              <w:ind w:left="317"/>
              <w:rPr>
                <w:rFonts w:ascii="Times New Roman" w:hAnsi="Times New Roman"/>
                <w:color w:val="FF0000"/>
                <w:sz w:val="24"/>
                <w:szCs w:val="22"/>
                <w:lang w:val="en-CA"/>
              </w:rPr>
            </w:pPr>
          </w:p>
          <w:p w:rsidR="00CB4A5E" w:rsidRPr="006D3941" w:rsidRDefault="00CB4A5E" w:rsidP="00632DAC">
            <w:pPr>
              <w:ind w:left="317"/>
              <w:rPr>
                <w:rFonts w:ascii="Times New Roman" w:hAnsi="Times New Roman"/>
                <w:color w:val="FF0000"/>
                <w:sz w:val="24"/>
                <w:szCs w:val="22"/>
                <w:lang w:val="en-CA"/>
              </w:rPr>
            </w:pPr>
          </w:p>
          <w:p w:rsidR="00CB4A5E" w:rsidRPr="006D3941" w:rsidRDefault="00CB4A5E" w:rsidP="00632DAC">
            <w:pPr>
              <w:ind w:left="317"/>
              <w:rPr>
                <w:rFonts w:ascii="Times New Roman" w:hAnsi="Times New Roman"/>
                <w:color w:val="008000"/>
                <w:sz w:val="24"/>
                <w:szCs w:val="22"/>
                <w:lang w:val="en-CA"/>
              </w:rPr>
            </w:pPr>
          </w:p>
        </w:tc>
        <w:tc>
          <w:tcPr>
            <w:tcW w:w="2835" w:type="dxa"/>
            <w:gridSpan w:val="2"/>
          </w:tcPr>
          <w:p w:rsidR="00CB4A5E" w:rsidRPr="006D3941" w:rsidRDefault="00CB4A5E" w:rsidP="00632DAC">
            <w:pPr>
              <w:spacing w:line="276" w:lineRule="auto"/>
              <w:rPr>
                <w:rFonts w:ascii="Times New Roman" w:hAnsi="Times New Roman"/>
                <w:sz w:val="24"/>
                <w:szCs w:val="22"/>
                <w:lang w:val="en-CA"/>
              </w:rPr>
            </w:pPr>
            <w:r w:rsidRPr="006D3941">
              <w:rPr>
                <w:rFonts w:ascii="Times New Roman" w:hAnsi="Times New Roman"/>
                <w:sz w:val="24"/>
                <w:szCs w:val="22"/>
                <w:lang w:val="en-CA"/>
              </w:rPr>
              <w:t xml:space="preserve"> </w:t>
            </w:r>
          </w:p>
          <w:p w:rsidR="00CB4A5E" w:rsidRPr="006D3941" w:rsidRDefault="00CB4A5E" w:rsidP="00632DAC">
            <w:pPr>
              <w:spacing w:line="276" w:lineRule="auto"/>
              <w:rPr>
                <w:rFonts w:ascii="Times New Roman" w:hAnsi="Times New Roman"/>
                <w:sz w:val="24"/>
                <w:szCs w:val="22"/>
                <w:lang w:val="en-CA"/>
              </w:rPr>
            </w:pPr>
          </w:p>
          <w:p w:rsidR="00CB4A5E" w:rsidRPr="006D3941" w:rsidRDefault="00CB4A5E" w:rsidP="00632DAC">
            <w:pPr>
              <w:spacing w:line="276" w:lineRule="auto"/>
              <w:rPr>
                <w:rFonts w:ascii="Times New Roman" w:hAnsi="Times New Roman"/>
                <w:sz w:val="24"/>
                <w:szCs w:val="22"/>
                <w:lang w:val="en-CA"/>
              </w:rPr>
            </w:pPr>
          </w:p>
          <w:p w:rsidR="00CB4A5E" w:rsidRPr="006D3941" w:rsidRDefault="00CB4A5E" w:rsidP="00632DAC">
            <w:pPr>
              <w:spacing w:line="276" w:lineRule="auto"/>
              <w:rPr>
                <w:rFonts w:ascii="Times New Roman" w:hAnsi="Times New Roman"/>
                <w:sz w:val="24"/>
                <w:szCs w:val="22"/>
                <w:lang w:val="en-CA"/>
              </w:rPr>
            </w:pPr>
          </w:p>
          <w:p w:rsidR="00CB4A5E" w:rsidRPr="006D3941" w:rsidRDefault="00CB4A5E" w:rsidP="00632DAC">
            <w:pPr>
              <w:spacing w:line="276" w:lineRule="auto"/>
              <w:rPr>
                <w:rFonts w:ascii="Times New Roman" w:hAnsi="Times New Roman"/>
                <w:sz w:val="24"/>
                <w:szCs w:val="22"/>
                <w:lang w:val="en-CA"/>
              </w:rPr>
            </w:pPr>
          </w:p>
          <w:p w:rsidR="00CB4A5E" w:rsidRPr="006D3941" w:rsidRDefault="00CB4A5E" w:rsidP="00632DAC">
            <w:pPr>
              <w:spacing w:line="276" w:lineRule="auto"/>
              <w:rPr>
                <w:rFonts w:ascii="Times New Roman" w:hAnsi="Times New Roman"/>
                <w:sz w:val="24"/>
                <w:szCs w:val="22"/>
                <w:lang w:val="en-CA"/>
              </w:rPr>
            </w:pPr>
          </w:p>
          <w:p w:rsidR="00CB4A5E" w:rsidRPr="006D3941" w:rsidRDefault="00CB4A5E" w:rsidP="00632DAC">
            <w:pPr>
              <w:spacing w:line="276" w:lineRule="auto"/>
              <w:rPr>
                <w:rFonts w:ascii="Times New Roman" w:hAnsi="Times New Roman"/>
                <w:sz w:val="24"/>
                <w:szCs w:val="22"/>
                <w:lang w:val="en-CA"/>
              </w:rPr>
            </w:pPr>
          </w:p>
          <w:p w:rsidR="00CB4A5E" w:rsidRPr="006D3941" w:rsidRDefault="00CB4A5E" w:rsidP="00632DAC">
            <w:pPr>
              <w:spacing w:line="276" w:lineRule="auto"/>
              <w:rPr>
                <w:rFonts w:ascii="Times New Roman" w:hAnsi="Times New Roman"/>
                <w:sz w:val="24"/>
                <w:szCs w:val="22"/>
                <w:lang w:val="en-CA"/>
              </w:rPr>
            </w:pPr>
          </w:p>
          <w:p w:rsidR="00CB4A5E" w:rsidRPr="006D3941" w:rsidRDefault="00CB4A5E" w:rsidP="00632DAC">
            <w:pPr>
              <w:spacing w:line="276" w:lineRule="auto"/>
              <w:rPr>
                <w:rFonts w:ascii="Times New Roman" w:hAnsi="Times New Roman"/>
                <w:sz w:val="24"/>
                <w:szCs w:val="22"/>
                <w:lang w:val="en-CA"/>
              </w:rPr>
            </w:pPr>
          </w:p>
          <w:p w:rsidR="00CB4A5E" w:rsidRPr="006D3941" w:rsidRDefault="00CB4A5E" w:rsidP="00632DAC">
            <w:pPr>
              <w:spacing w:line="276" w:lineRule="auto"/>
              <w:rPr>
                <w:rFonts w:ascii="Times New Roman" w:hAnsi="Times New Roman"/>
                <w:sz w:val="24"/>
                <w:szCs w:val="22"/>
                <w:lang w:val="en-CA"/>
              </w:rPr>
            </w:pPr>
          </w:p>
          <w:p w:rsidR="00CB4A5E" w:rsidRPr="006D3941" w:rsidRDefault="00CB4A5E" w:rsidP="00632DAC">
            <w:pPr>
              <w:spacing w:line="276" w:lineRule="auto"/>
              <w:rPr>
                <w:rFonts w:ascii="Times New Roman" w:hAnsi="Times New Roman"/>
                <w:sz w:val="24"/>
                <w:szCs w:val="22"/>
                <w:lang w:val="en-CA"/>
              </w:rPr>
            </w:pPr>
          </w:p>
          <w:p w:rsidR="00CB4A5E" w:rsidRPr="006D3941" w:rsidRDefault="00CB4A5E" w:rsidP="00632DAC">
            <w:pPr>
              <w:spacing w:line="276" w:lineRule="auto"/>
              <w:rPr>
                <w:rFonts w:ascii="Times New Roman" w:hAnsi="Times New Roman"/>
                <w:sz w:val="24"/>
                <w:szCs w:val="22"/>
                <w:lang w:val="en-CA"/>
              </w:rPr>
            </w:pPr>
          </w:p>
          <w:p w:rsidR="00CB4A5E" w:rsidRPr="006D3941" w:rsidRDefault="00CB4A5E" w:rsidP="00632DAC">
            <w:pPr>
              <w:spacing w:line="276" w:lineRule="auto"/>
              <w:rPr>
                <w:rFonts w:ascii="Times New Roman" w:hAnsi="Times New Roman"/>
                <w:i/>
                <w:color w:val="FF0000"/>
                <w:sz w:val="24"/>
                <w:szCs w:val="22"/>
                <w:lang w:val="en-CA"/>
              </w:rPr>
            </w:pPr>
          </w:p>
        </w:tc>
        <w:tc>
          <w:tcPr>
            <w:tcW w:w="1276" w:type="dxa"/>
            <w:gridSpan w:val="2"/>
          </w:tcPr>
          <w:p w:rsidR="00CB4A5E" w:rsidRPr="006D3941" w:rsidRDefault="00CB4A5E" w:rsidP="00632DAC">
            <w:pPr>
              <w:rPr>
                <w:rFonts w:ascii="Times New Roman" w:hAnsi="Times New Roman"/>
                <w:color w:val="548DD4"/>
                <w:sz w:val="24"/>
                <w:szCs w:val="22"/>
                <w:lang w:val="en-CA"/>
              </w:rPr>
            </w:pPr>
          </w:p>
        </w:tc>
      </w:tr>
      <w:tr w:rsidR="00CB4A5E" w:rsidRPr="006D3941" w:rsidTr="00CB4A5E">
        <w:trPr>
          <w:gridBefore w:val="1"/>
          <w:wBefore w:w="113" w:type="dxa"/>
        </w:trPr>
        <w:tc>
          <w:tcPr>
            <w:tcW w:w="5388" w:type="dxa"/>
            <w:gridSpan w:val="2"/>
          </w:tcPr>
          <w:p w:rsidR="00CB4A5E" w:rsidRPr="006D3941" w:rsidRDefault="00CB4A5E" w:rsidP="00632DAC">
            <w:pPr>
              <w:autoSpaceDE w:val="0"/>
              <w:autoSpaceDN w:val="0"/>
              <w:adjustRightInd w:val="0"/>
              <w:rPr>
                <w:rFonts w:ascii="Times New Roman" w:hAnsi="Times New Roman"/>
                <w:sz w:val="24"/>
                <w:szCs w:val="22"/>
              </w:rPr>
            </w:pPr>
            <w:r w:rsidRPr="006D3941">
              <w:rPr>
                <w:rFonts w:ascii="Times New Roman" w:hAnsi="Times New Roman"/>
                <w:sz w:val="24"/>
                <w:szCs w:val="22"/>
              </w:rPr>
              <w:t>Provides nursing care that is informed by a</w:t>
            </w:r>
          </w:p>
          <w:p w:rsidR="00CB4A5E" w:rsidRPr="006D3941" w:rsidRDefault="00CB4A5E" w:rsidP="00632DAC">
            <w:pPr>
              <w:autoSpaceDE w:val="0"/>
              <w:autoSpaceDN w:val="0"/>
              <w:adjustRightInd w:val="0"/>
              <w:rPr>
                <w:rFonts w:ascii="Times New Roman" w:hAnsi="Times New Roman"/>
                <w:sz w:val="24"/>
                <w:szCs w:val="22"/>
              </w:rPr>
            </w:pPr>
            <w:r w:rsidRPr="006D3941">
              <w:rPr>
                <w:rFonts w:ascii="Times New Roman" w:hAnsi="Times New Roman"/>
                <w:sz w:val="24"/>
                <w:szCs w:val="22"/>
              </w:rPr>
              <w:t>variety of theories relevant to health and</w:t>
            </w:r>
          </w:p>
          <w:p w:rsidR="00CB4A5E" w:rsidRPr="006D3941" w:rsidRDefault="00CB4A5E" w:rsidP="00632DAC">
            <w:pPr>
              <w:autoSpaceDE w:val="0"/>
              <w:autoSpaceDN w:val="0"/>
              <w:adjustRightInd w:val="0"/>
              <w:rPr>
                <w:rFonts w:ascii="Times New Roman" w:hAnsi="Times New Roman"/>
                <w:sz w:val="24"/>
                <w:szCs w:val="22"/>
              </w:rPr>
            </w:pPr>
            <w:r w:rsidRPr="006D3941">
              <w:rPr>
                <w:rFonts w:ascii="Times New Roman" w:hAnsi="Times New Roman"/>
                <w:sz w:val="24"/>
                <w:szCs w:val="22"/>
              </w:rPr>
              <w:t>healing (e.g. nursing theories, family theories,</w:t>
            </w:r>
          </w:p>
          <w:p w:rsidR="00CB4A5E" w:rsidRPr="006D3941" w:rsidRDefault="00CB4A5E" w:rsidP="00632DAC">
            <w:pPr>
              <w:autoSpaceDE w:val="0"/>
              <w:autoSpaceDN w:val="0"/>
              <w:adjustRightInd w:val="0"/>
              <w:rPr>
                <w:rFonts w:ascii="Times New Roman" w:hAnsi="Times New Roman"/>
                <w:sz w:val="24"/>
                <w:szCs w:val="22"/>
              </w:rPr>
            </w:pPr>
            <w:r w:rsidRPr="006D3941">
              <w:rPr>
                <w:rFonts w:ascii="Times New Roman" w:hAnsi="Times New Roman"/>
                <w:sz w:val="24"/>
                <w:szCs w:val="22"/>
              </w:rPr>
              <w:t>communication and learning theories, systems</w:t>
            </w:r>
          </w:p>
          <w:p w:rsidR="00CB4A5E" w:rsidRPr="006D3941" w:rsidRDefault="00CB4A5E" w:rsidP="00632DAC">
            <w:pPr>
              <w:autoSpaceDE w:val="0"/>
              <w:autoSpaceDN w:val="0"/>
              <w:adjustRightInd w:val="0"/>
              <w:rPr>
                <w:rFonts w:ascii="Times New Roman" w:hAnsi="Times New Roman"/>
                <w:sz w:val="24"/>
                <w:szCs w:val="22"/>
              </w:rPr>
            </w:pPr>
            <w:r w:rsidRPr="006D3941">
              <w:rPr>
                <w:rFonts w:ascii="Times New Roman" w:hAnsi="Times New Roman"/>
                <w:sz w:val="24"/>
                <w:szCs w:val="22"/>
              </w:rPr>
              <w:t>theory, cultural theories, community development,</w:t>
            </w:r>
          </w:p>
          <w:p w:rsidR="00CB4A5E" w:rsidRPr="006D3941" w:rsidRDefault="00CB4A5E" w:rsidP="00632DAC">
            <w:pPr>
              <w:spacing w:line="276" w:lineRule="auto"/>
              <w:rPr>
                <w:rFonts w:ascii="Times New Roman" w:hAnsi="Times New Roman"/>
                <w:sz w:val="24"/>
                <w:szCs w:val="22"/>
              </w:rPr>
            </w:pPr>
            <w:proofErr w:type="gramStart"/>
            <w:r w:rsidRPr="006D3941">
              <w:rPr>
                <w:rFonts w:ascii="Times New Roman" w:hAnsi="Times New Roman"/>
                <w:sz w:val="24"/>
                <w:szCs w:val="22"/>
              </w:rPr>
              <w:t>population</w:t>
            </w:r>
            <w:proofErr w:type="gramEnd"/>
            <w:r w:rsidRPr="006D3941">
              <w:rPr>
                <w:rFonts w:ascii="Times New Roman" w:hAnsi="Times New Roman"/>
                <w:sz w:val="24"/>
                <w:szCs w:val="22"/>
              </w:rPr>
              <w:t xml:space="preserve"> health theories).  CRNM (2007)</w:t>
            </w:r>
          </w:p>
          <w:p w:rsidR="00CB4A5E" w:rsidRPr="006D3941" w:rsidRDefault="00CB4A5E" w:rsidP="00632DAC">
            <w:pPr>
              <w:spacing w:line="276" w:lineRule="auto"/>
              <w:rPr>
                <w:rFonts w:ascii="Times New Roman" w:hAnsi="Times New Roman"/>
                <w:color w:val="FF0000"/>
                <w:sz w:val="24"/>
                <w:szCs w:val="22"/>
                <w:lang w:val="en-CA"/>
              </w:rPr>
            </w:pPr>
            <w:r w:rsidRPr="006D3941">
              <w:rPr>
                <w:rFonts w:ascii="Times New Roman" w:hAnsi="Times New Roman"/>
                <w:sz w:val="24"/>
                <w:lang w:val="en-CA"/>
              </w:rPr>
              <w:t xml:space="preserve">College of Nurses of Manitoba (2007).  </w:t>
            </w:r>
            <w:r w:rsidRPr="006D3941">
              <w:rPr>
                <w:rFonts w:ascii="Times New Roman" w:hAnsi="Times New Roman"/>
                <w:bCs/>
                <w:sz w:val="24"/>
              </w:rPr>
              <w:t xml:space="preserve"> Entry level competencies for registered nurses in Manitoba.  Retrieved from </w:t>
            </w:r>
            <w:hyperlink r:id="rId10" w:history="1">
              <w:r w:rsidRPr="006D3941">
                <w:rPr>
                  <w:rFonts w:ascii="Times New Roman" w:hAnsi="Times New Roman"/>
                  <w:bCs/>
                  <w:color w:val="0000FF"/>
                  <w:sz w:val="24"/>
                  <w:u w:val="single"/>
                </w:rPr>
                <w:t>http://www.crnm.mb.ca/memberinfo-nursingpracticeexpectations.php</w:t>
              </w:r>
            </w:hyperlink>
          </w:p>
        </w:tc>
        <w:tc>
          <w:tcPr>
            <w:tcW w:w="1099" w:type="dxa"/>
            <w:gridSpan w:val="2"/>
          </w:tcPr>
          <w:p w:rsidR="00CB4A5E" w:rsidRPr="006D3941" w:rsidRDefault="00CB4A5E" w:rsidP="00632DAC">
            <w:pPr>
              <w:rPr>
                <w:rFonts w:ascii="Times New Roman" w:hAnsi="Times New Roman"/>
                <w:sz w:val="24"/>
                <w:szCs w:val="22"/>
                <w:lang w:val="en-CA"/>
              </w:rPr>
            </w:pPr>
          </w:p>
        </w:tc>
        <w:tc>
          <w:tcPr>
            <w:tcW w:w="992" w:type="dxa"/>
            <w:gridSpan w:val="2"/>
          </w:tcPr>
          <w:p w:rsidR="00CB4A5E" w:rsidRPr="006D3941" w:rsidRDefault="00CB4A5E" w:rsidP="00632DAC">
            <w:pPr>
              <w:rPr>
                <w:rFonts w:ascii="Times New Roman" w:hAnsi="Times New Roman"/>
                <w:sz w:val="24"/>
                <w:szCs w:val="22"/>
                <w:lang w:val="en-CA"/>
              </w:rPr>
            </w:pPr>
          </w:p>
        </w:tc>
        <w:tc>
          <w:tcPr>
            <w:tcW w:w="1134" w:type="dxa"/>
            <w:gridSpan w:val="2"/>
          </w:tcPr>
          <w:p w:rsidR="00CB4A5E" w:rsidRPr="006D3941" w:rsidRDefault="00CB4A5E" w:rsidP="00632DAC">
            <w:pPr>
              <w:rPr>
                <w:rFonts w:ascii="Times New Roman" w:hAnsi="Times New Roman"/>
                <w:sz w:val="24"/>
                <w:szCs w:val="22"/>
                <w:lang w:val="en-CA"/>
              </w:rPr>
            </w:pPr>
          </w:p>
        </w:tc>
        <w:tc>
          <w:tcPr>
            <w:tcW w:w="1134" w:type="dxa"/>
            <w:gridSpan w:val="2"/>
          </w:tcPr>
          <w:p w:rsidR="00CB4A5E" w:rsidRPr="006D3941" w:rsidRDefault="00CB4A5E" w:rsidP="00632DAC">
            <w:pPr>
              <w:rPr>
                <w:rFonts w:ascii="Times New Roman" w:hAnsi="Times New Roman"/>
                <w:sz w:val="24"/>
                <w:szCs w:val="22"/>
                <w:lang w:val="en-CA"/>
              </w:rPr>
            </w:pPr>
          </w:p>
        </w:tc>
        <w:tc>
          <w:tcPr>
            <w:tcW w:w="851" w:type="dxa"/>
            <w:gridSpan w:val="2"/>
          </w:tcPr>
          <w:p w:rsidR="00CB4A5E" w:rsidRPr="006D3941" w:rsidRDefault="00CB4A5E" w:rsidP="00632DAC">
            <w:pPr>
              <w:rPr>
                <w:rFonts w:ascii="Times New Roman" w:hAnsi="Times New Roman"/>
                <w:sz w:val="24"/>
                <w:szCs w:val="22"/>
                <w:lang w:val="en-CA"/>
              </w:rPr>
            </w:pPr>
          </w:p>
        </w:tc>
        <w:tc>
          <w:tcPr>
            <w:tcW w:w="1134" w:type="dxa"/>
            <w:gridSpan w:val="2"/>
          </w:tcPr>
          <w:p w:rsidR="00CB4A5E" w:rsidRPr="006D3941" w:rsidRDefault="00CB4A5E" w:rsidP="00632DAC">
            <w:pPr>
              <w:ind w:left="317"/>
              <w:rPr>
                <w:rFonts w:ascii="Times New Roman" w:hAnsi="Times New Roman"/>
                <w:color w:val="008000"/>
                <w:sz w:val="24"/>
                <w:szCs w:val="22"/>
                <w:lang w:val="en-CA"/>
              </w:rPr>
            </w:pPr>
          </w:p>
        </w:tc>
        <w:tc>
          <w:tcPr>
            <w:tcW w:w="3260" w:type="dxa"/>
            <w:gridSpan w:val="2"/>
          </w:tcPr>
          <w:p w:rsidR="00CB4A5E" w:rsidRPr="006D3941" w:rsidRDefault="00CB4A5E" w:rsidP="00632DAC">
            <w:pPr>
              <w:rPr>
                <w:rFonts w:ascii="Times New Roman" w:hAnsi="Times New Roman"/>
                <w:sz w:val="24"/>
                <w:highlight w:val="yellow"/>
                <w:lang w:val="en-CA"/>
              </w:rPr>
            </w:pPr>
          </w:p>
        </w:tc>
        <w:tc>
          <w:tcPr>
            <w:tcW w:w="2835" w:type="dxa"/>
            <w:gridSpan w:val="2"/>
          </w:tcPr>
          <w:p w:rsidR="00CB4A5E" w:rsidRPr="006D3941" w:rsidRDefault="00CB4A5E" w:rsidP="00632DAC">
            <w:pPr>
              <w:spacing w:line="276" w:lineRule="auto"/>
              <w:rPr>
                <w:rFonts w:ascii="Times New Roman" w:hAnsi="Times New Roman"/>
                <w:i/>
                <w:color w:val="FF0000"/>
                <w:sz w:val="24"/>
                <w:szCs w:val="22"/>
                <w:lang w:val="en-CA"/>
              </w:rPr>
            </w:pPr>
          </w:p>
        </w:tc>
        <w:tc>
          <w:tcPr>
            <w:tcW w:w="1276" w:type="dxa"/>
            <w:gridSpan w:val="2"/>
          </w:tcPr>
          <w:p w:rsidR="00CB4A5E" w:rsidRPr="006D3941" w:rsidRDefault="00CB4A5E" w:rsidP="00632DAC">
            <w:pPr>
              <w:rPr>
                <w:rFonts w:ascii="Times New Roman" w:hAnsi="Times New Roman"/>
                <w:color w:val="548DD4"/>
                <w:sz w:val="24"/>
                <w:szCs w:val="22"/>
                <w:lang w:val="en-CA"/>
              </w:rPr>
            </w:pPr>
          </w:p>
        </w:tc>
      </w:tr>
      <w:tr w:rsidR="00CB4A5E" w:rsidRPr="006D3941" w:rsidTr="00CB4A5E">
        <w:trPr>
          <w:gridAfter w:val="1"/>
          <w:wAfter w:w="113" w:type="dxa"/>
        </w:trPr>
        <w:tc>
          <w:tcPr>
            <w:tcW w:w="5388" w:type="dxa"/>
            <w:gridSpan w:val="2"/>
            <w:shd w:val="clear" w:color="auto" w:fill="A6A6A6"/>
            <w:vAlign w:val="center"/>
          </w:tcPr>
          <w:p w:rsidR="00CB4A5E" w:rsidRPr="006D3941" w:rsidRDefault="00CB4A5E" w:rsidP="00632DAC">
            <w:pPr>
              <w:jc w:val="center"/>
              <w:rPr>
                <w:rFonts w:ascii="Times New Roman" w:hAnsi="Times New Roman"/>
                <w:b/>
                <w:szCs w:val="22"/>
              </w:rPr>
            </w:pPr>
            <w:r w:rsidRPr="006D3941">
              <w:rPr>
                <w:rFonts w:ascii="Times New Roman" w:hAnsi="Times New Roman"/>
                <w:b/>
                <w:szCs w:val="22"/>
              </w:rPr>
              <w:t xml:space="preserve">(1) </w:t>
            </w:r>
          </w:p>
          <w:p w:rsidR="00CB4A5E" w:rsidRPr="006D3941" w:rsidRDefault="00CB4A5E" w:rsidP="00632DAC">
            <w:pPr>
              <w:jc w:val="center"/>
              <w:rPr>
                <w:rFonts w:ascii="Times New Roman" w:hAnsi="Times New Roman"/>
                <w:b/>
                <w:szCs w:val="22"/>
              </w:rPr>
            </w:pPr>
            <w:r w:rsidRPr="006D3941">
              <w:rPr>
                <w:rFonts w:ascii="Times New Roman" w:hAnsi="Times New Roman"/>
                <w:b/>
                <w:szCs w:val="22"/>
              </w:rPr>
              <w:t>Indicators</w:t>
            </w:r>
          </w:p>
        </w:tc>
        <w:tc>
          <w:tcPr>
            <w:tcW w:w="6344" w:type="dxa"/>
            <w:gridSpan w:val="12"/>
            <w:shd w:val="clear" w:color="auto" w:fill="A6A6A6"/>
            <w:vAlign w:val="center"/>
          </w:tcPr>
          <w:p w:rsidR="00CB4A5E" w:rsidRPr="006D3941" w:rsidRDefault="00CB4A5E" w:rsidP="00632DAC">
            <w:pPr>
              <w:jc w:val="center"/>
              <w:rPr>
                <w:rFonts w:ascii="Times New Roman" w:hAnsi="Times New Roman"/>
                <w:b/>
                <w:szCs w:val="22"/>
              </w:rPr>
            </w:pPr>
            <w:r w:rsidRPr="006D3941">
              <w:rPr>
                <w:rFonts w:ascii="Times New Roman" w:hAnsi="Times New Roman"/>
                <w:b/>
                <w:szCs w:val="22"/>
              </w:rPr>
              <w:t xml:space="preserve">(2) </w:t>
            </w:r>
          </w:p>
          <w:p w:rsidR="00CB4A5E" w:rsidRPr="006D3941" w:rsidRDefault="00CB4A5E" w:rsidP="00632DAC">
            <w:pPr>
              <w:jc w:val="center"/>
              <w:rPr>
                <w:rFonts w:ascii="Times New Roman" w:hAnsi="Times New Roman"/>
                <w:b/>
                <w:szCs w:val="22"/>
              </w:rPr>
            </w:pPr>
            <w:r w:rsidRPr="006D3941">
              <w:rPr>
                <w:rFonts w:ascii="Times New Roman" w:hAnsi="Times New Roman"/>
                <w:b/>
                <w:szCs w:val="22"/>
              </w:rPr>
              <w:t>Assessment</w:t>
            </w:r>
          </w:p>
        </w:tc>
        <w:tc>
          <w:tcPr>
            <w:tcW w:w="3260" w:type="dxa"/>
            <w:gridSpan w:val="2"/>
            <w:shd w:val="clear" w:color="auto" w:fill="A6A6A6"/>
            <w:vAlign w:val="center"/>
          </w:tcPr>
          <w:p w:rsidR="00CB4A5E" w:rsidRPr="006D3941" w:rsidRDefault="00CB4A5E" w:rsidP="00632DAC">
            <w:pPr>
              <w:jc w:val="center"/>
              <w:rPr>
                <w:rFonts w:ascii="Times New Roman" w:hAnsi="Times New Roman"/>
                <w:b/>
                <w:szCs w:val="22"/>
              </w:rPr>
            </w:pPr>
            <w:r w:rsidRPr="006D3941">
              <w:rPr>
                <w:rFonts w:ascii="Times New Roman" w:hAnsi="Times New Roman"/>
                <w:b/>
                <w:szCs w:val="22"/>
              </w:rPr>
              <w:t xml:space="preserve">(3) </w:t>
            </w:r>
          </w:p>
          <w:p w:rsidR="00CB4A5E" w:rsidRPr="006D3941" w:rsidRDefault="00CB4A5E" w:rsidP="00632DAC">
            <w:pPr>
              <w:jc w:val="center"/>
              <w:rPr>
                <w:rFonts w:ascii="Times New Roman" w:hAnsi="Times New Roman"/>
                <w:b/>
                <w:szCs w:val="22"/>
              </w:rPr>
            </w:pPr>
            <w:r w:rsidRPr="006D3941">
              <w:rPr>
                <w:rFonts w:ascii="Times New Roman" w:hAnsi="Times New Roman"/>
                <w:b/>
                <w:szCs w:val="22"/>
              </w:rPr>
              <w:t>Learning Resources</w:t>
            </w:r>
          </w:p>
        </w:tc>
        <w:tc>
          <w:tcPr>
            <w:tcW w:w="2835" w:type="dxa"/>
            <w:gridSpan w:val="2"/>
            <w:shd w:val="clear" w:color="auto" w:fill="A6A6A6"/>
            <w:vAlign w:val="center"/>
          </w:tcPr>
          <w:p w:rsidR="00CB4A5E" w:rsidRPr="006D3941" w:rsidRDefault="00CB4A5E" w:rsidP="00632DAC">
            <w:pPr>
              <w:jc w:val="center"/>
              <w:rPr>
                <w:rFonts w:ascii="Times New Roman" w:hAnsi="Times New Roman"/>
                <w:b/>
                <w:szCs w:val="22"/>
              </w:rPr>
            </w:pPr>
            <w:r w:rsidRPr="006D3941">
              <w:rPr>
                <w:rFonts w:ascii="Times New Roman" w:hAnsi="Times New Roman"/>
                <w:b/>
                <w:szCs w:val="22"/>
              </w:rPr>
              <w:t>(4)</w:t>
            </w:r>
          </w:p>
          <w:p w:rsidR="00CB4A5E" w:rsidRPr="006D3941" w:rsidRDefault="00CB4A5E" w:rsidP="00632DAC">
            <w:pPr>
              <w:jc w:val="center"/>
              <w:rPr>
                <w:rFonts w:ascii="Times New Roman" w:hAnsi="Times New Roman"/>
                <w:b/>
                <w:szCs w:val="22"/>
              </w:rPr>
            </w:pPr>
            <w:r w:rsidRPr="006D3941">
              <w:rPr>
                <w:rFonts w:ascii="Times New Roman" w:hAnsi="Times New Roman"/>
                <w:b/>
                <w:szCs w:val="22"/>
              </w:rPr>
              <w:t>Planned Learning activity Reviewed with Mentor/ Educator</w:t>
            </w:r>
          </w:p>
        </w:tc>
        <w:tc>
          <w:tcPr>
            <w:tcW w:w="1276" w:type="dxa"/>
            <w:gridSpan w:val="2"/>
            <w:shd w:val="clear" w:color="auto" w:fill="A6A6A6"/>
            <w:vAlign w:val="center"/>
          </w:tcPr>
          <w:p w:rsidR="00CB4A5E" w:rsidRPr="006D3941" w:rsidRDefault="00CB4A5E" w:rsidP="00632DAC">
            <w:pPr>
              <w:jc w:val="center"/>
              <w:rPr>
                <w:rFonts w:ascii="Times New Roman" w:hAnsi="Times New Roman"/>
                <w:b/>
                <w:szCs w:val="22"/>
              </w:rPr>
            </w:pPr>
            <w:r w:rsidRPr="006D3941">
              <w:rPr>
                <w:rFonts w:ascii="Times New Roman" w:hAnsi="Times New Roman"/>
                <w:b/>
                <w:szCs w:val="22"/>
              </w:rPr>
              <w:t xml:space="preserve"> (5) </w:t>
            </w:r>
          </w:p>
          <w:p w:rsidR="00CB4A5E" w:rsidRPr="006D3941" w:rsidRDefault="00CB4A5E" w:rsidP="00632DAC">
            <w:pPr>
              <w:jc w:val="center"/>
              <w:rPr>
                <w:rFonts w:ascii="Times New Roman" w:hAnsi="Times New Roman"/>
                <w:b/>
                <w:szCs w:val="22"/>
              </w:rPr>
            </w:pPr>
            <w:r w:rsidRPr="006D3941">
              <w:rPr>
                <w:rFonts w:ascii="Times New Roman" w:hAnsi="Times New Roman"/>
                <w:b/>
                <w:szCs w:val="22"/>
              </w:rPr>
              <w:t>Completed</w:t>
            </w:r>
          </w:p>
        </w:tc>
      </w:tr>
      <w:tr w:rsidR="00CB4A5E" w:rsidRPr="006D3941" w:rsidTr="00CB4A5E">
        <w:trPr>
          <w:gridAfter w:val="1"/>
          <w:wAfter w:w="113" w:type="dxa"/>
        </w:trPr>
        <w:tc>
          <w:tcPr>
            <w:tcW w:w="5388" w:type="dxa"/>
            <w:gridSpan w:val="2"/>
            <w:shd w:val="clear" w:color="auto" w:fill="D9D9D9"/>
          </w:tcPr>
          <w:p w:rsidR="00CB4A5E" w:rsidRPr="006D3941" w:rsidRDefault="00CB4A5E" w:rsidP="00632DAC">
            <w:pPr>
              <w:rPr>
                <w:rFonts w:ascii="Times New Roman" w:hAnsi="Times New Roman"/>
                <w:sz w:val="24"/>
                <w:szCs w:val="22"/>
                <w:lang w:val="en-CA"/>
              </w:rPr>
            </w:pPr>
          </w:p>
        </w:tc>
        <w:tc>
          <w:tcPr>
            <w:tcW w:w="1099" w:type="dxa"/>
            <w:gridSpan w:val="2"/>
            <w:shd w:val="clear" w:color="auto" w:fill="D9D9D9"/>
          </w:tcPr>
          <w:p w:rsidR="00CB4A5E" w:rsidRPr="006D3941" w:rsidRDefault="00CB4A5E" w:rsidP="00632DAC">
            <w:pPr>
              <w:rPr>
                <w:rFonts w:ascii="Times New Roman" w:hAnsi="Times New Roman"/>
                <w:sz w:val="18"/>
                <w:szCs w:val="20"/>
              </w:rPr>
            </w:pPr>
            <w:r w:rsidRPr="006D3941">
              <w:rPr>
                <w:rFonts w:ascii="Times New Roman" w:hAnsi="Times New Roman"/>
                <w:b/>
                <w:sz w:val="18"/>
                <w:szCs w:val="20"/>
              </w:rPr>
              <w:t xml:space="preserve">Novice </w:t>
            </w:r>
            <w:r w:rsidRPr="006D3941">
              <w:rPr>
                <w:rFonts w:ascii="Times New Roman" w:hAnsi="Times New Roman"/>
                <w:sz w:val="18"/>
                <w:szCs w:val="20"/>
              </w:rPr>
              <w:t xml:space="preserve">       Little or no experience</w:t>
            </w:r>
          </w:p>
        </w:tc>
        <w:tc>
          <w:tcPr>
            <w:tcW w:w="992" w:type="dxa"/>
            <w:gridSpan w:val="2"/>
            <w:shd w:val="clear" w:color="auto" w:fill="D9D9D9"/>
          </w:tcPr>
          <w:p w:rsidR="00CB4A5E" w:rsidRPr="006D3941" w:rsidRDefault="00CB4A5E" w:rsidP="00632DAC">
            <w:pPr>
              <w:jc w:val="center"/>
              <w:rPr>
                <w:rFonts w:ascii="Times New Roman" w:hAnsi="Times New Roman"/>
                <w:sz w:val="18"/>
                <w:szCs w:val="20"/>
              </w:rPr>
            </w:pPr>
            <w:r w:rsidRPr="006D3941">
              <w:rPr>
                <w:rFonts w:ascii="Times New Roman" w:hAnsi="Times New Roman"/>
                <w:b/>
                <w:sz w:val="18"/>
                <w:szCs w:val="20"/>
              </w:rPr>
              <w:t xml:space="preserve">Advanced Beginner </w:t>
            </w:r>
            <w:r w:rsidRPr="006D3941">
              <w:rPr>
                <w:rFonts w:ascii="Times New Roman" w:hAnsi="Times New Roman"/>
                <w:sz w:val="18"/>
                <w:szCs w:val="20"/>
              </w:rPr>
              <w:t>Needs</w:t>
            </w:r>
          </w:p>
          <w:p w:rsidR="00CB4A5E" w:rsidRPr="006D3941" w:rsidRDefault="00CB4A5E" w:rsidP="00632DAC">
            <w:pPr>
              <w:jc w:val="center"/>
              <w:rPr>
                <w:rFonts w:ascii="Times New Roman" w:hAnsi="Times New Roman"/>
                <w:sz w:val="18"/>
                <w:szCs w:val="20"/>
              </w:rPr>
            </w:pPr>
            <w:r w:rsidRPr="006D3941">
              <w:rPr>
                <w:rFonts w:ascii="Times New Roman" w:hAnsi="Times New Roman"/>
                <w:sz w:val="18"/>
                <w:szCs w:val="20"/>
              </w:rPr>
              <w:t>practice</w:t>
            </w:r>
          </w:p>
          <w:p w:rsidR="00CB4A5E" w:rsidRPr="006D3941" w:rsidRDefault="00CB4A5E" w:rsidP="00632DAC">
            <w:pPr>
              <w:jc w:val="center"/>
              <w:rPr>
                <w:rFonts w:ascii="Times New Roman" w:hAnsi="Times New Roman"/>
                <w:sz w:val="18"/>
                <w:szCs w:val="20"/>
              </w:rPr>
            </w:pPr>
            <w:r w:rsidRPr="006D3941">
              <w:rPr>
                <w:rFonts w:ascii="Times New Roman" w:hAnsi="Times New Roman"/>
                <w:sz w:val="18"/>
                <w:szCs w:val="20"/>
              </w:rPr>
              <w:t>review</w:t>
            </w:r>
          </w:p>
        </w:tc>
        <w:tc>
          <w:tcPr>
            <w:tcW w:w="1134" w:type="dxa"/>
            <w:gridSpan w:val="2"/>
            <w:shd w:val="clear" w:color="auto" w:fill="D9D9D9"/>
          </w:tcPr>
          <w:p w:rsidR="00CB4A5E" w:rsidRPr="006D3941" w:rsidRDefault="00CB4A5E" w:rsidP="00632DAC">
            <w:pPr>
              <w:rPr>
                <w:rFonts w:ascii="Times New Roman" w:hAnsi="Times New Roman"/>
                <w:b/>
                <w:sz w:val="18"/>
                <w:szCs w:val="20"/>
              </w:rPr>
            </w:pPr>
            <w:r w:rsidRPr="006D3941">
              <w:rPr>
                <w:rFonts w:ascii="Times New Roman" w:hAnsi="Times New Roman"/>
                <w:b/>
                <w:sz w:val="18"/>
                <w:szCs w:val="20"/>
              </w:rPr>
              <w:t>Competent</w:t>
            </w:r>
          </w:p>
        </w:tc>
        <w:tc>
          <w:tcPr>
            <w:tcW w:w="1134" w:type="dxa"/>
            <w:gridSpan w:val="2"/>
            <w:shd w:val="clear" w:color="auto" w:fill="D9D9D9"/>
          </w:tcPr>
          <w:p w:rsidR="00CB4A5E" w:rsidRPr="006D3941" w:rsidRDefault="00CB4A5E" w:rsidP="00632DAC">
            <w:pPr>
              <w:rPr>
                <w:rFonts w:ascii="Times New Roman" w:hAnsi="Times New Roman"/>
                <w:b/>
                <w:sz w:val="18"/>
                <w:szCs w:val="20"/>
              </w:rPr>
            </w:pPr>
            <w:r w:rsidRPr="006D3941">
              <w:rPr>
                <w:rFonts w:ascii="Times New Roman" w:hAnsi="Times New Roman"/>
                <w:b/>
                <w:sz w:val="18"/>
                <w:szCs w:val="20"/>
              </w:rPr>
              <w:t>Proficient</w:t>
            </w:r>
          </w:p>
        </w:tc>
        <w:tc>
          <w:tcPr>
            <w:tcW w:w="851" w:type="dxa"/>
            <w:gridSpan w:val="2"/>
            <w:shd w:val="clear" w:color="auto" w:fill="D9D9D9"/>
          </w:tcPr>
          <w:p w:rsidR="00CB4A5E" w:rsidRPr="006D3941" w:rsidRDefault="00CB4A5E" w:rsidP="00632DAC">
            <w:pPr>
              <w:rPr>
                <w:rFonts w:ascii="Times New Roman" w:hAnsi="Times New Roman"/>
                <w:sz w:val="18"/>
                <w:szCs w:val="20"/>
              </w:rPr>
            </w:pPr>
            <w:r w:rsidRPr="006D3941">
              <w:rPr>
                <w:rFonts w:ascii="Times New Roman" w:hAnsi="Times New Roman"/>
                <w:b/>
                <w:sz w:val="18"/>
                <w:szCs w:val="20"/>
              </w:rPr>
              <w:t xml:space="preserve">Expert   </w:t>
            </w:r>
            <w:r w:rsidRPr="006D3941">
              <w:rPr>
                <w:rFonts w:ascii="Times New Roman" w:hAnsi="Times New Roman"/>
                <w:sz w:val="18"/>
                <w:szCs w:val="20"/>
              </w:rPr>
              <w:t xml:space="preserve">       Could teach</w:t>
            </w:r>
          </w:p>
        </w:tc>
        <w:tc>
          <w:tcPr>
            <w:tcW w:w="1134" w:type="dxa"/>
            <w:gridSpan w:val="2"/>
            <w:shd w:val="clear" w:color="auto" w:fill="D9D9D9"/>
          </w:tcPr>
          <w:p w:rsidR="00CB4A5E" w:rsidRPr="006D3941" w:rsidRDefault="00CB4A5E" w:rsidP="00632DAC">
            <w:pPr>
              <w:rPr>
                <w:rFonts w:ascii="Times New Roman" w:hAnsi="Times New Roman"/>
                <w:sz w:val="24"/>
              </w:rPr>
            </w:pPr>
            <w:r w:rsidRPr="006D3941">
              <w:rPr>
                <w:rFonts w:ascii="Times New Roman" w:hAnsi="Times New Roman"/>
                <w:b/>
                <w:sz w:val="16"/>
              </w:rPr>
              <w:t>Not applicable</w:t>
            </w:r>
          </w:p>
        </w:tc>
        <w:tc>
          <w:tcPr>
            <w:tcW w:w="3260" w:type="dxa"/>
            <w:gridSpan w:val="2"/>
            <w:shd w:val="clear" w:color="auto" w:fill="D9D9D9"/>
          </w:tcPr>
          <w:p w:rsidR="00CB4A5E" w:rsidRPr="006D3941" w:rsidRDefault="00CB4A5E" w:rsidP="00632DAC">
            <w:pPr>
              <w:rPr>
                <w:rFonts w:ascii="Times New Roman" w:hAnsi="Times New Roman"/>
                <w:sz w:val="24"/>
                <w:szCs w:val="22"/>
                <w:lang w:val="en-CA"/>
              </w:rPr>
            </w:pPr>
          </w:p>
        </w:tc>
        <w:tc>
          <w:tcPr>
            <w:tcW w:w="2835" w:type="dxa"/>
            <w:gridSpan w:val="2"/>
            <w:shd w:val="clear" w:color="auto" w:fill="D9D9D9"/>
          </w:tcPr>
          <w:p w:rsidR="00CB4A5E" w:rsidRPr="006D3941" w:rsidRDefault="00CB4A5E" w:rsidP="00632DAC">
            <w:pPr>
              <w:rPr>
                <w:rFonts w:ascii="Times New Roman" w:hAnsi="Times New Roman"/>
                <w:b/>
                <w:i/>
                <w:color w:val="FF0000"/>
                <w:sz w:val="24"/>
                <w:szCs w:val="22"/>
                <w:lang w:val="en-CA"/>
              </w:rPr>
            </w:pPr>
          </w:p>
        </w:tc>
        <w:tc>
          <w:tcPr>
            <w:tcW w:w="1276" w:type="dxa"/>
            <w:gridSpan w:val="2"/>
            <w:shd w:val="clear" w:color="auto" w:fill="D9D9D9"/>
          </w:tcPr>
          <w:p w:rsidR="00CB4A5E" w:rsidRPr="006D3941" w:rsidRDefault="00CB4A5E" w:rsidP="00632DAC">
            <w:pPr>
              <w:rPr>
                <w:rFonts w:ascii="Times New Roman" w:hAnsi="Times New Roman"/>
                <w:b/>
                <w:i/>
                <w:sz w:val="24"/>
                <w:szCs w:val="22"/>
                <w:lang w:val="en-CA"/>
              </w:rPr>
            </w:pPr>
          </w:p>
        </w:tc>
      </w:tr>
      <w:tr w:rsidR="00CB4A5E" w:rsidRPr="006D3941" w:rsidTr="00CB4A5E">
        <w:trPr>
          <w:gridAfter w:val="1"/>
          <w:wAfter w:w="113" w:type="dxa"/>
        </w:trPr>
        <w:tc>
          <w:tcPr>
            <w:tcW w:w="5388" w:type="dxa"/>
            <w:gridSpan w:val="2"/>
            <w:shd w:val="clear" w:color="auto" w:fill="F2F2F2"/>
          </w:tcPr>
          <w:p w:rsidR="00CB4A5E" w:rsidRPr="006D3941" w:rsidRDefault="00CB4A5E" w:rsidP="00632DAC">
            <w:pPr>
              <w:rPr>
                <w:rFonts w:ascii="Times New Roman" w:hAnsi="Times New Roman"/>
                <w:b/>
                <w:i/>
                <w:sz w:val="24"/>
              </w:rPr>
            </w:pPr>
            <w:r w:rsidRPr="006D3941">
              <w:rPr>
                <w:rFonts w:ascii="Times New Roman" w:hAnsi="Times New Roman"/>
                <w:b/>
                <w:i/>
                <w:sz w:val="24"/>
              </w:rPr>
              <w:t xml:space="preserve">2.2  </w:t>
            </w:r>
            <w:r w:rsidRPr="006D3941">
              <w:rPr>
                <w:rFonts w:ascii="Times New Roman" w:hAnsi="Times New Roman"/>
                <w:b/>
                <w:i/>
                <w:sz w:val="24"/>
                <w:szCs w:val="22"/>
                <w:lang w:val="en-CA"/>
              </w:rPr>
              <w:t xml:space="preserve"> </w:t>
            </w:r>
            <w:r w:rsidRPr="006D3941">
              <w:rPr>
                <w:rFonts w:ascii="Times New Roman" w:hAnsi="Times New Roman"/>
                <w:b/>
                <w:i/>
                <w:sz w:val="24"/>
              </w:rPr>
              <w:t>Knows how and where to access information to support the provision of safe, competent and ethical client care.</w:t>
            </w:r>
          </w:p>
        </w:tc>
        <w:tc>
          <w:tcPr>
            <w:tcW w:w="1099" w:type="dxa"/>
            <w:gridSpan w:val="2"/>
            <w:shd w:val="clear" w:color="auto" w:fill="F2F2F2"/>
          </w:tcPr>
          <w:p w:rsidR="00CB4A5E" w:rsidRPr="006D3941" w:rsidRDefault="00CB4A5E" w:rsidP="00632DAC">
            <w:pPr>
              <w:rPr>
                <w:rFonts w:ascii="Times New Roman" w:hAnsi="Times New Roman"/>
                <w:b/>
                <w:sz w:val="24"/>
              </w:rPr>
            </w:pPr>
          </w:p>
        </w:tc>
        <w:tc>
          <w:tcPr>
            <w:tcW w:w="992" w:type="dxa"/>
            <w:gridSpan w:val="2"/>
            <w:shd w:val="clear" w:color="auto" w:fill="F2F2F2"/>
          </w:tcPr>
          <w:p w:rsidR="00CB4A5E" w:rsidRPr="006D3941" w:rsidRDefault="00CB4A5E" w:rsidP="00632DAC">
            <w:pPr>
              <w:rPr>
                <w:rFonts w:ascii="Times New Roman" w:hAnsi="Times New Roman"/>
                <w:b/>
                <w:sz w:val="24"/>
              </w:rPr>
            </w:pPr>
          </w:p>
        </w:tc>
        <w:tc>
          <w:tcPr>
            <w:tcW w:w="1134" w:type="dxa"/>
            <w:gridSpan w:val="2"/>
            <w:shd w:val="clear" w:color="auto" w:fill="F2F2F2"/>
          </w:tcPr>
          <w:p w:rsidR="00CB4A5E" w:rsidRPr="006D3941" w:rsidRDefault="00CB4A5E" w:rsidP="00632DAC">
            <w:pPr>
              <w:rPr>
                <w:rFonts w:ascii="Times New Roman" w:hAnsi="Times New Roman"/>
                <w:b/>
                <w:sz w:val="24"/>
              </w:rPr>
            </w:pPr>
          </w:p>
        </w:tc>
        <w:tc>
          <w:tcPr>
            <w:tcW w:w="1134" w:type="dxa"/>
            <w:gridSpan w:val="2"/>
            <w:shd w:val="clear" w:color="auto" w:fill="F2F2F2"/>
          </w:tcPr>
          <w:p w:rsidR="00CB4A5E" w:rsidRPr="006D3941" w:rsidRDefault="00CB4A5E" w:rsidP="00632DAC">
            <w:pPr>
              <w:rPr>
                <w:rFonts w:ascii="Times New Roman" w:hAnsi="Times New Roman"/>
                <w:b/>
                <w:sz w:val="24"/>
              </w:rPr>
            </w:pPr>
          </w:p>
        </w:tc>
        <w:tc>
          <w:tcPr>
            <w:tcW w:w="851" w:type="dxa"/>
            <w:gridSpan w:val="2"/>
            <w:shd w:val="clear" w:color="auto" w:fill="F2F2F2"/>
          </w:tcPr>
          <w:p w:rsidR="00CB4A5E" w:rsidRPr="006D3941" w:rsidRDefault="00CB4A5E" w:rsidP="00632DAC">
            <w:pPr>
              <w:rPr>
                <w:rFonts w:ascii="Times New Roman" w:hAnsi="Times New Roman"/>
                <w:b/>
                <w:sz w:val="24"/>
              </w:rPr>
            </w:pPr>
          </w:p>
        </w:tc>
        <w:tc>
          <w:tcPr>
            <w:tcW w:w="1134" w:type="dxa"/>
            <w:gridSpan w:val="2"/>
            <w:shd w:val="clear" w:color="auto" w:fill="F2F2F2"/>
          </w:tcPr>
          <w:p w:rsidR="00CB4A5E" w:rsidRPr="006D3941" w:rsidRDefault="00CB4A5E" w:rsidP="00632DAC">
            <w:pPr>
              <w:rPr>
                <w:rFonts w:ascii="Times New Roman" w:hAnsi="Times New Roman"/>
                <w:b/>
                <w:sz w:val="24"/>
              </w:rPr>
            </w:pPr>
          </w:p>
        </w:tc>
        <w:tc>
          <w:tcPr>
            <w:tcW w:w="3260" w:type="dxa"/>
            <w:gridSpan w:val="2"/>
            <w:shd w:val="clear" w:color="auto" w:fill="F2F2F2"/>
          </w:tcPr>
          <w:p w:rsidR="00CB4A5E" w:rsidRPr="006D3941" w:rsidRDefault="00CB4A5E" w:rsidP="00632DAC">
            <w:pPr>
              <w:ind w:left="360"/>
              <w:rPr>
                <w:rFonts w:ascii="Times New Roman" w:hAnsi="Times New Roman"/>
                <w:i/>
                <w:sz w:val="24"/>
              </w:rPr>
            </w:pPr>
          </w:p>
        </w:tc>
        <w:tc>
          <w:tcPr>
            <w:tcW w:w="2835" w:type="dxa"/>
            <w:gridSpan w:val="2"/>
            <w:shd w:val="clear" w:color="auto" w:fill="F2F2F2"/>
          </w:tcPr>
          <w:p w:rsidR="00CB4A5E" w:rsidRPr="006D3941" w:rsidRDefault="00CB4A5E" w:rsidP="00632DAC">
            <w:pPr>
              <w:rPr>
                <w:rFonts w:ascii="Times New Roman" w:hAnsi="Times New Roman"/>
                <w:b/>
                <w:i/>
                <w:sz w:val="24"/>
              </w:rPr>
            </w:pPr>
          </w:p>
        </w:tc>
        <w:tc>
          <w:tcPr>
            <w:tcW w:w="1276" w:type="dxa"/>
            <w:gridSpan w:val="2"/>
            <w:shd w:val="clear" w:color="auto" w:fill="F2F2F2"/>
          </w:tcPr>
          <w:p w:rsidR="00CB4A5E" w:rsidRPr="006D3941" w:rsidRDefault="00CB4A5E" w:rsidP="00632DAC">
            <w:pPr>
              <w:rPr>
                <w:rFonts w:ascii="Times New Roman" w:hAnsi="Times New Roman"/>
                <w:b/>
                <w:i/>
                <w:sz w:val="24"/>
              </w:rPr>
            </w:pPr>
          </w:p>
        </w:tc>
      </w:tr>
      <w:tr w:rsidR="00CB4A5E" w:rsidRPr="006D3941" w:rsidTr="00CB4A5E">
        <w:trPr>
          <w:gridAfter w:val="1"/>
          <w:wAfter w:w="113" w:type="dxa"/>
        </w:trPr>
        <w:tc>
          <w:tcPr>
            <w:tcW w:w="5388" w:type="dxa"/>
            <w:gridSpan w:val="2"/>
          </w:tcPr>
          <w:p w:rsidR="00CB4A5E" w:rsidRDefault="00CB4A5E" w:rsidP="00632DAC">
            <w:pPr>
              <w:rPr>
                <w:rFonts w:ascii="Times New Roman" w:hAnsi="Times New Roman"/>
                <w:sz w:val="24"/>
                <w:szCs w:val="22"/>
                <w:lang w:val="en-CA"/>
              </w:rPr>
            </w:pPr>
          </w:p>
          <w:p w:rsidR="00CB4A5E" w:rsidRPr="006D3941" w:rsidRDefault="00CB4A5E" w:rsidP="00632DAC">
            <w:pPr>
              <w:rPr>
                <w:rFonts w:ascii="Times New Roman" w:hAnsi="Times New Roman"/>
                <w:sz w:val="24"/>
                <w:szCs w:val="22"/>
                <w:lang w:val="en-CA"/>
              </w:rPr>
            </w:pPr>
            <w:r w:rsidRPr="006D3941">
              <w:rPr>
                <w:rFonts w:ascii="Times New Roman" w:hAnsi="Times New Roman"/>
                <w:sz w:val="24"/>
                <w:szCs w:val="22"/>
                <w:lang w:val="en-CA"/>
              </w:rPr>
              <w:t>Seeks information from all health care professionals previously or currently involved in the clients care to ensure the delivery of safe, competent, ethical care:</w:t>
            </w:r>
          </w:p>
          <w:p w:rsidR="00CB4A5E" w:rsidRPr="006D3941" w:rsidRDefault="00CB4A5E" w:rsidP="00CB4A5E">
            <w:pPr>
              <w:numPr>
                <w:ilvl w:val="0"/>
                <w:numId w:val="6"/>
              </w:numPr>
              <w:rPr>
                <w:rFonts w:ascii="Times New Roman" w:hAnsi="Times New Roman"/>
                <w:sz w:val="24"/>
                <w:szCs w:val="22"/>
                <w:lang w:val="en-CA"/>
              </w:rPr>
            </w:pPr>
            <w:r w:rsidRPr="006D3941">
              <w:rPr>
                <w:rFonts w:ascii="Times New Roman" w:hAnsi="Times New Roman"/>
                <w:sz w:val="24"/>
                <w:szCs w:val="22"/>
                <w:lang w:val="en-CA"/>
              </w:rPr>
              <w:t xml:space="preserve">Physician Specialist </w:t>
            </w:r>
          </w:p>
          <w:p w:rsidR="00CB4A5E" w:rsidRPr="006D3941" w:rsidRDefault="00CB4A5E" w:rsidP="00CB4A5E">
            <w:pPr>
              <w:numPr>
                <w:ilvl w:val="0"/>
                <w:numId w:val="6"/>
              </w:numPr>
              <w:rPr>
                <w:rFonts w:ascii="Times New Roman" w:hAnsi="Times New Roman"/>
                <w:sz w:val="24"/>
                <w:szCs w:val="22"/>
                <w:lang w:val="en-CA"/>
              </w:rPr>
            </w:pPr>
            <w:r w:rsidRPr="006D3941">
              <w:rPr>
                <w:rFonts w:ascii="Times New Roman" w:hAnsi="Times New Roman"/>
                <w:sz w:val="24"/>
                <w:szCs w:val="22"/>
                <w:lang w:val="en-CA"/>
              </w:rPr>
              <w:t xml:space="preserve">Primary care practitioners </w:t>
            </w:r>
          </w:p>
          <w:p w:rsidR="00CB4A5E" w:rsidRPr="006D3941" w:rsidRDefault="00CB4A5E" w:rsidP="00CB4A5E">
            <w:pPr>
              <w:numPr>
                <w:ilvl w:val="0"/>
                <w:numId w:val="6"/>
              </w:numPr>
              <w:rPr>
                <w:rFonts w:ascii="Times New Roman" w:hAnsi="Times New Roman"/>
                <w:sz w:val="24"/>
                <w:szCs w:val="22"/>
                <w:lang w:val="en-CA"/>
              </w:rPr>
            </w:pPr>
            <w:r w:rsidRPr="006D3941">
              <w:rPr>
                <w:rFonts w:ascii="Times New Roman" w:hAnsi="Times New Roman"/>
                <w:sz w:val="24"/>
                <w:szCs w:val="22"/>
                <w:lang w:val="en-CA"/>
              </w:rPr>
              <w:t xml:space="preserve">Interdisciplinary team members </w:t>
            </w:r>
          </w:p>
          <w:p w:rsidR="00CB4A5E" w:rsidRPr="006D3941" w:rsidRDefault="00CB4A5E" w:rsidP="00CB4A5E">
            <w:pPr>
              <w:numPr>
                <w:ilvl w:val="0"/>
                <w:numId w:val="6"/>
              </w:numPr>
              <w:rPr>
                <w:rFonts w:ascii="Times New Roman" w:hAnsi="Times New Roman"/>
                <w:sz w:val="24"/>
                <w:szCs w:val="22"/>
                <w:lang w:val="en-CA"/>
              </w:rPr>
            </w:pPr>
            <w:r w:rsidRPr="006D3941">
              <w:rPr>
                <w:rFonts w:ascii="Times New Roman" w:hAnsi="Times New Roman"/>
                <w:sz w:val="24"/>
                <w:szCs w:val="22"/>
                <w:lang w:val="en-CA"/>
              </w:rPr>
              <w:t xml:space="preserve">Health care providers in acute care  </w:t>
            </w:r>
          </w:p>
          <w:p w:rsidR="00CB4A5E" w:rsidRPr="006D3941" w:rsidRDefault="00CB4A5E" w:rsidP="00632DAC">
            <w:pPr>
              <w:ind w:left="360"/>
              <w:rPr>
                <w:rFonts w:ascii="Times New Roman" w:hAnsi="Times New Roman"/>
                <w:sz w:val="24"/>
                <w:szCs w:val="22"/>
                <w:lang w:val="en-CA"/>
              </w:rPr>
            </w:pPr>
          </w:p>
        </w:tc>
        <w:tc>
          <w:tcPr>
            <w:tcW w:w="1099" w:type="dxa"/>
            <w:gridSpan w:val="2"/>
          </w:tcPr>
          <w:p w:rsidR="00CB4A5E" w:rsidRPr="006D3941" w:rsidRDefault="00CB4A5E" w:rsidP="00632DAC">
            <w:pPr>
              <w:rPr>
                <w:rFonts w:ascii="Times New Roman" w:hAnsi="Times New Roman"/>
                <w:color w:val="00B050"/>
                <w:sz w:val="24"/>
                <w:szCs w:val="22"/>
                <w:lang w:val="en-CA"/>
              </w:rPr>
            </w:pPr>
          </w:p>
        </w:tc>
        <w:tc>
          <w:tcPr>
            <w:tcW w:w="992" w:type="dxa"/>
            <w:gridSpan w:val="2"/>
          </w:tcPr>
          <w:p w:rsidR="00CB4A5E" w:rsidRPr="006D3941" w:rsidRDefault="00CB4A5E" w:rsidP="00632DAC">
            <w:pPr>
              <w:rPr>
                <w:rFonts w:ascii="Times New Roman" w:hAnsi="Times New Roman"/>
                <w:sz w:val="24"/>
                <w:szCs w:val="22"/>
                <w:lang w:val="en-CA"/>
              </w:rPr>
            </w:pPr>
          </w:p>
        </w:tc>
        <w:tc>
          <w:tcPr>
            <w:tcW w:w="1134" w:type="dxa"/>
            <w:gridSpan w:val="2"/>
          </w:tcPr>
          <w:p w:rsidR="00CB4A5E" w:rsidRPr="006D3941" w:rsidRDefault="00CB4A5E" w:rsidP="00632DAC">
            <w:pPr>
              <w:rPr>
                <w:rFonts w:ascii="Times New Roman" w:hAnsi="Times New Roman"/>
                <w:sz w:val="24"/>
                <w:szCs w:val="22"/>
                <w:lang w:val="en-CA"/>
              </w:rPr>
            </w:pPr>
          </w:p>
        </w:tc>
        <w:tc>
          <w:tcPr>
            <w:tcW w:w="1134" w:type="dxa"/>
            <w:gridSpan w:val="2"/>
          </w:tcPr>
          <w:p w:rsidR="00CB4A5E" w:rsidRPr="006D3941" w:rsidRDefault="00CB4A5E" w:rsidP="00632DAC">
            <w:pPr>
              <w:rPr>
                <w:rFonts w:ascii="Times New Roman" w:hAnsi="Times New Roman"/>
                <w:sz w:val="24"/>
                <w:szCs w:val="22"/>
                <w:lang w:val="en-CA"/>
              </w:rPr>
            </w:pPr>
          </w:p>
        </w:tc>
        <w:tc>
          <w:tcPr>
            <w:tcW w:w="851" w:type="dxa"/>
            <w:gridSpan w:val="2"/>
          </w:tcPr>
          <w:p w:rsidR="00CB4A5E" w:rsidRPr="006D3941" w:rsidRDefault="00CB4A5E" w:rsidP="00632DAC">
            <w:pPr>
              <w:rPr>
                <w:rFonts w:ascii="Times New Roman" w:hAnsi="Times New Roman"/>
                <w:sz w:val="24"/>
                <w:szCs w:val="22"/>
                <w:lang w:val="en-CA"/>
              </w:rPr>
            </w:pPr>
          </w:p>
        </w:tc>
        <w:tc>
          <w:tcPr>
            <w:tcW w:w="1134" w:type="dxa"/>
            <w:gridSpan w:val="2"/>
          </w:tcPr>
          <w:p w:rsidR="00CB4A5E" w:rsidRPr="006D3941" w:rsidRDefault="00CB4A5E" w:rsidP="00632DAC">
            <w:pPr>
              <w:rPr>
                <w:rFonts w:ascii="Times New Roman" w:hAnsi="Times New Roman"/>
                <w:sz w:val="24"/>
                <w:szCs w:val="22"/>
                <w:lang w:val="en-CA"/>
              </w:rPr>
            </w:pPr>
          </w:p>
        </w:tc>
        <w:tc>
          <w:tcPr>
            <w:tcW w:w="3260" w:type="dxa"/>
            <w:gridSpan w:val="2"/>
          </w:tcPr>
          <w:p w:rsidR="00CB4A5E" w:rsidRPr="006D3941" w:rsidRDefault="00CB4A5E" w:rsidP="00632DAC">
            <w:pPr>
              <w:rPr>
                <w:rFonts w:ascii="Times New Roman" w:hAnsi="Times New Roman"/>
                <w:sz w:val="24"/>
                <w:szCs w:val="22"/>
                <w:lang w:val="en-CA"/>
              </w:rPr>
            </w:pPr>
            <w:r w:rsidRPr="006D3941">
              <w:rPr>
                <w:rFonts w:ascii="Times New Roman" w:hAnsi="Times New Roman"/>
                <w:sz w:val="24"/>
                <w:szCs w:val="22"/>
                <w:lang w:val="en-CA"/>
              </w:rPr>
              <w:t xml:space="preserve"> </w:t>
            </w:r>
          </w:p>
        </w:tc>
        <w:tc>
          <w:tcPr>
            <w:tcW w:w="2835" w:type="dxa"/>
            <w:gridSpan w:val="2"/>
          </w:tcPr>
          <w:p w:rsidR="00CB4A5E" w:rsidRPr="006D3941" w:rsidRDefault="00CB4A5E" w:rsidP="00632DAC">
            <w:pPr>
              <w:rPr>
                <w:rFonts w:ascii="Times New Roman" w:hAnsi="Times New Roman"/>
                <w:i/>
                <w:color w:val="FF0000"/>
                <w:sz w:val="24"/>
              </w:rPr>
            </w:pPr>
          </w:p>
        </w:tc>
        <w:tc>
          <w:tcPr>
            <w:tcW w:w="1276" w:type="dxa"/>
            <w:gridSpan w:val="2"/>
          </w:tcPr>
          <w:p w:rsidR="00CB4A5E" w:rsidRPr="006D3941" w:rsidRDefault="00CB4A5E" w:rsidP="00632DAC">
            <w:pPr>
              <w:rPr>
                <w:rFonts w:ascii="Times New Roman" w:hAnsi="Times New Roman"/>
                <w:b/>
                <w:i/>
                <w:sz w:val="24"/>
              </w:rPr>
            </w:pPr>
          </w:p>
        </w:tc>
      </w:tr>
      <w:tr w:rsidR="00CB4A5E" w:rsidRPr="006D3941" w:rsidTr="00CB4A5E">
        <w:trPr>
          <w:gridAfter w:val="1"/>
          <w:wAfter w:w="113" w:type="dxa"/>
        </w:trPr>
        <w:tc>
          <w:tcPr>
            <w:tcW w:w="5388" w:type="dxa"/>
            <w:gridSpan w:val="2"/>
          </w:tcPr>
          <w:p w:rsidR="00CB4A5E" w:rsidRDefault="00CB4A5E" w:rsidP="00632DAC">
            <w:pPr>
              <w:rPr>
                <w:rFonts w:ascii="Times New Roman" w:hAnsi="Times New Roman"/>
                <w:sz w:val="24"/>
                <w:szCs w:val="22"/>
                <w:lang w:val="en-CA"/>
              </w:rPr>
            </w:pPr>
          </w:p>
          <w:p w:rsidR="00CB4A5E" w:rsidRPr="006D3941" w:rsidRDefault="00CB4A5E" w:rsidP="00632DAC">
            <w:pPr>
              <w:rPr>
                <w:rFonts w:ascii="Times New Roman" w:hAnsi="Times New Roman"/>
                <w:sz w:val="24"/>
                <w:szCs w:val="22"/>
                <w:lang w:val="en-CA"/>
              </w:rPr>
            </w:pPr>
            <w:r w:rsidRPr="006D3941">
              <w:rPr>
                <w:rFonts w:ascii="Times New Roman" w:hAnsi="Times New Roman"/>
                <w:sz w:val="24"/>
                <w:szCs w:val="22"/>
                <w:lang w:val="en-CA"/>
              </w:rPr>
              <w:t>Seeks information from other sources including but not limited to:</w:t>
            </w:r>
          </w:p>
          <w:p w:rsidR="00CB4A5E" w:rsidRPr="006D3941" w:rsidRDefault="00CB4A5E" w:rsidP="00CB4A5E">
            <w:pPr>
              <w:numPr>
                <w:ilvl w:val="0"/>
                <w:numId w:val="6"/>
              </w:numPr>
              <w:rPr>
                <w:rFonts w:ascii="Times New Roman" w:hAnsi="Times New Roman"/>
                <w:sz w:val="24"/>
                <w:szCs w:val="22"/>
                <w:lang w:val="en-CA"/>
              </w:rPr>
            </w:pPr>
            <w:r w:rsidRPr="006D3941">
              <w:rPr>
                <w:rFonts w:ascii="Times New Roman" w:hAnsi="Times New Roman"/>
                <w:sz w:val="24"/>
                <w:szCs w:val="22"/>
                <w:lang w:val="en-CA"/>
              </w:rPr>
              <w:t>In-patient, diagnostic, laboratory services</w:t>
            </w:r>
          </w:p>
          <w:p w:rsidR="00CB4A5E" w:rsidRPr="006D3941" w:rsidRDefault="00CB4A5E" w:rsidP="00CB4A5E">
            <w:pPr>
              <w:numPr>
                <w:ilvl w:val="0"/>
                <w:numId w:val="6"/>
              </w:numPr>
              <w:rPr>
                <w:rFonts w:ascii="Times New Roman" w:hAnsi="Times New Roman"/>
                <w:sz w:val="24"/>
                <w:szCs w:val="22"/>
                <w:lang w:val="en-CA"/>
              </w:rPr>
            </w:pPr>
            <w:r w:rsidRPr="006D3941">
              <w:rPr>
                <w:rFonts w:ascii="Times New Roman" w:hAnsi="Times New Roman"/>
                <w:sz w:val="24"/>
                <w:szCs w:val="22"/>
                <w:lang w:val="en-CA"/>
              </w:rPr>
              <w:t>Out-patient,  diagnostic, laboratory services</w:t>
            </w:r>
          </w:p>
          <w:p w:rsidR="00CB4A5E" w:rsidRPr="006D3941" w:rsidRDefault="00CB4A5E" w:rsidP="00CB4A5E">
            <w:pPr>
              <w:numPr>
                <w:ilvl w:val="0"/>
                <w:numId w:val="6"/>
              </w:numPr>
              <w:rPr>
                <w:rFonts w:ascii="Times New Roman" w:hAnsi="Times New Roman"/>
                <w:sz w:val="24"/>
                <w:szCs w:val="22"/>
                <w:lang w:val="en-CA"/>
              </w:rPr>
            </w:pPr>
            <w:r w:rsidRPr="006D3941">
              <w:rPr>
                <w:rFonts w:ascii="Times New Roman" w:hAnsi="Times New Roman"/>
                <w:sz w:val="24"/>
                <w:szCs w:val="22"/>
                <w:lang w:val="en-CA"/>
              </w:rPr>
              <w:t>Community services</w:t>
            </w:r>
          </w:p>
          <w:p w:rsidR="00CB4A5E" w:rsidRPr="006D3941" w:rsidRDefault="00CB4A5E" w:rsidP="00CB4A5E">
            <w:pPr>
              <w:numPr>
                <w:ilvl w:val="0"/>
                <w:numId w:val="6"/>
              </w:numPr>
              <w:rPr>
                <w:rFonts w:ascii="Times New Roman" w:hAnsi="Times New Roman"/>
                <w:sz w:val="24"/>
                <w:szCs w:val="22"/>
                <w:lang w:val="en-CA"/>
              </w:rPr>
            </w:pPr>
            <w:r w:rsidRPr="006D3941">
              <w:rPr>
                <w:rFonts w:ascii="Times New Roman" w:hAnsi="Times New Roman"/>
                <w:sz w:val="24"/>
                <w:szCs w:val="22"/>
                <w:lang w:val="en-CA"/>
              </w:rPr>
              <w:t xml:space="preserve">Evidenced-based clinical practice guidelines </w:t>
            </w:r>
          </w:p>
          <w:p w:rsidR="00CB4A5E" w:rsidRPr="006D3941" w:rsidRDefault="00CB4A5E" w:rsidP="00CB4A5E">
            <w:pPr>
              <w:numPr>
                <w:ilvl w:val="0"/>
                <w:numId w:val="6"/>
              </w:numPr>
              <w:rPr>
                <w:rFonts w:ascii="Times New Roman" w:hAnsi="Times New Roman"/>
                <w:sz w:val="24"/>
                <w:szCs w:val="22"/>
                <w:lang w:val="en-CA"/>
              </w:rPr>
            </w:pPr>
            <w:r w:rsidRPr="006D3941">
              <w:rPr>
                <w:rFonts w:ascii="Times New Roman" w:hAnsi="Times New Roman"/>
                <w:sz w:val="24"/>
                <w:szCs w:val="22"/>
                <w:lang w:val="en-CA"/>
              </w:rPr>
              <w:t>Other reference materials (textbooks, Up-to-date)</w:t>
            </w:r>
          </w:p>
          <w:p w:rsidR="00CB4A5E" w:rsidRDefault="00CB4A5E" w:rsidP="00CB4A5E">
            <w:pPr>
              <w:numPr>
                <w:ilvl w:val="0"/>
                <w:numId w:val="6"/>
              </w:numPr>
              <w:rPr>
                <w:rFonts w:ascii="Times New Roman" w:hAnsi="Times New Roman"/>
                <w:sz w:val="24"/>
                <w:szCs w:val="22"/>
                <w:lang w:val="en-CA"/>
              </w:rPr>
            </w:pPr>
            <w:r w:rsidRPr="006D3941">
              <w:rPr>
                <w:rFonts w:ascii="Times New Roman" w:hAnsi="Times New Roman"/>
                <w:sz w:val="24"/>
                <w:szCs w:val="22"/>
                <w:lang w:val="en-CA"/>
              </w:rPr>
              <w:t>Client’s family and temporary substitute decision maker</w:t>
            </w:r>
          </w:p>
          <w:p w:rsidR="00CB4A5E" w:rsidRDefault="00CB4A5E" w:rsidP="00632DAC">
            <w:pPr>
              <w:rPr>
                <w:rFonts w:ascii="Times New Roman" w:hAnsi="Times New Roman"/>
                <w:sz w:val="24"/>
                <w:szCs w:val="22"/>
                <w:lang w:val="en-CA"/>
              </w:rPr>
            </w:pPr>
          </w:p>
          <w:p w:rsidR="00CB4A5E" w:rsidRDefault="00CB4A5E" w:rsidP="00632DAC">
            <w:pPr>
              <w:rPr>
                <w:rFonts w:ascii="Times New Roman" w:hAnsi="Times New Roman"/>
                <w:sz w:val="24"/>
                <w:szCs w:val="22"/>
                <w:lang w:val="en-CA"/>
              </w:rPr>
            </w:pPr>
          </w:p>
          <w:p w:rsidR="00CB4A5E" w:rsidRDefault="00CB4A5E" w:rsidP="00632DAC">
            <w:pPr>
              <w:rPr>
                <w:rFonts w:ascii="Times New Roman" w:hAnsi="Times New Roman"/>
                <w:sz w:val="24"/>
                <w:szCs w:val="22"/>
                <w:lang w:val="en-CA"/>
              </w:rPr>
            </w:pPr>
          </w:p>
          <w:p w:rsidR="00CB4A5E" w:rsidRDefault="00CB4A5E" w:rsidP="00632DAC">
            <w:pPr>
              <w:rPr>
                <w:rFonts w:ascii="Times New Roman" w:hAnsi="Times New Roman"/>
                <w:sz w:val="24"/>
                <w:szCs w:val="22"/>
                <w:lang w:val="en-CA"/>
              </w:rPr>
            </w:pPr>
          </w:p>
          <w:p w:rsidR="00CB4A5E" w:rsidRDefault="00CB4A5E" w:rsidP="00632DAC">
            <w:pPr>
              <w:rPr>
                <w:rFonts w:ascii="Times New Roman" w:hAnsi="Times New Roman"/>
                <w:sz w:val="24"/>
                <w:szCs w:val="22"/>
                <w:lang w:val="en-CA"/>
              </w:rPr>
            </w:pPr>
          </w:p>
          <w:p w:rsidR="00CB4A5E" w:rsidRPr="006D3941" w:rsidRDefault="00CB4A5E" w:rsidP="00632DAC">
            <w:pPr>
              <w:rPr>
                <w:rFonts w:ascii="Times New Roman" w:hAnsi="Times New Roman"/>
                <w:sz w:val="24"/>
                <w:szCs w:val="22"/>
                <w:lang w:val="en-CA"/>
              </w:rPr>
            </w:pPr>
          </w:p>
        </w:tc>
        <w:tc>
          <w:tcPr>
            <w:tcW w:w="1099" w:type="dxa"/>
            <w:gridSpan w:val="2"/>
          </w:tcPr>
          <w:p w:rsidR="00CB4A5E" w:rsidRPr="006D3941" w:rsidRDefault="00CB4A5E" w:rsidP="00632DAC">
            <w:pPr>
              <w:rPr>
                <w:rFonts w:ascii="Times New Roman" w:hAnsi="Times New Roman"/>
                <w:color w:val="00B050"/>
                <w:sz w:val="24"/>
                <w:szCs w:val="22"/>
                <w:lang w:val="en-CA"/>
              </w:rPr>
            </w:pPr>
          </w:p>
        </w:tc>
        <w:tc>
          <w:tcPr>
            <w:tcW w:w="992" w:type="dxa"/>
            <w:gridSpan w:val="2"/>
          </w:tcPr>
          <w:p w:rsidR="00CB4A5E" w:rsidRPr="006D3941" w:rsidRDefault="00CB4A5E" w:rsidP="00632DAC">
            <w:pPr>
              <w:rPr>
                <w:rFonts w:ascii="Times New Roman" w:hAnsi="Times New Roman"/>
                <w:sz w:val="24"/>
                <w:szCs w:val="22"/>
                <w:lang w:val="en-CA"/>
              </w:rPr>
            </w:pPr>
          </w:p>
        </w:tc>
        <w:tc>
          <w:tcPr>
            <w:tcW w:w="1134" w:type="dxa"/>
            <w:gridSpan w:val="2"/>
          </w:tcPr>
          <w:p w:rsidR="00CB4A5E" w:rsidRPr="006D3941" w:rsidRDefault="00CB4A5E" w:rsidP="00632DAC">
            <w:pPr>
              <w:rPr>
                <w:rFonts w:ascii="Times New Roman" w:hAnsi="Times New Roman"/>
                <w:sz w:val="24"/>
                <w:szCs w:val="22"/>
                <w:lang w:val="en-CA"/>
              </w:rPr>
            </w:pPr>
          </w:p>
        </w:tc>
        <w:tc>
          <w:tcPr>
            <w:tcW w:w="1134" w:type="dxa"/>
            <w:gridSpan w:val="2"/>
          </w:tcPr>
          <w:p w:rsidR="00CB4A5E" w:rsidRPr="006D3941" w:rsidRDefault="00CB4A5E" w:rsidP="00632DAC">
            <w:pPr>
              <w:rPr>
                <w:rFonts w:ascii="Times New Roman" w:hAnsi="Times New Roman"/>
                <w:sz w:val="24"/>
                <w:szCs w:val="22"/>
                <w:lang w:val="en-CA"/>
              </w:rPr>
            </w:pPr>
          </w:p>
        </w:tc>
        <w:tc>
          <w:tcPr>
            <w:tcW w:w="851" w:type="dxa"/>
            <w:gridSpan w:val="2"/>
          </w:tcPr>
          <w:p w:rsidR="00CB4A5E" w:rsidRPr="006D3941" w:rsidRDefault="00CB4A5E" w:rsidP="00632DAC">
            <w:pPr>
              <w:rPr>
                <w:rFonts w:ascii="Times New Roman" w:hAnsi="Times New Roman"/>
                <w:sz w:val="24"/>
                <w:szCs w:val="22"/>
                <w:lang w:val="en-CA"/>
              </w:rPr>
            </w:pPr>
          </w:p>
        </w:tc>
        <w:tc>
          <w:tcPr>
            <w:tcW w:w="1134" w:type="dxa"/>
            <w:gridSpan w:val="2"/>
          </w:tcPr>
          <w:p w:rsidR="00CB4A5E" w:rsidRPr="006D3941" w:rsidRDefault="00CB4A5E" w:rsidP="00632DAC">
            <w:pPr>
              <w:rPr>
                <w:rFonts w:ascii="Times New Roman" w:hAnsi="Times New Roman"/>
                <w:sz w:val="24"/>
                <w:szCs w:val="22"/>
                <w:lang w:val="en-CA"/>
              </w:rPr>
            </w:pPr>
          </w:p>
        </w:tc>
        <w:tc>
          <w:tcPr>
            <w:tcW w:w="3260" w:type="dxa"/>
            <w:gridSpan w:val="2"/>
          </w:tcPr>
          <w:p w:rsidR="00CB4A5E" w:rsidRPr="006D3941" w:rsidRDefault="00CB4A5E" w:rsidP="00632DAC">
            <w:pPr>
              <w:rPr>
                <w:rFonts w:ascii="Times New Roman" w:hAnsi="Times New Roman"/>
                <w:sz w:val="24"/>
                <w:szCs w:val="22"/>
                <w:highlight w:val="yellow"/>
                <w:lang w:val="en-CA"/>
              </w:rPr>
            </w:pPr>
            <w:r w:rsidRPr="006D3941">
              <w:rPr>
                <w:rFonts w:ascii="Times New Roman" w:hAnsi="Times New Roman"/>
                <w:sz w:val="24"/>
                <w:szCs w:val="22"/>
                <w:highlight w:val="yellow"/>
                <w:lang w:val="en-CA"/>
              </w:rPr>
              <w:t xml:space="preserve">Need to Populate with HA community resources </w:t>
            </w:r>
          </w:p>
          <w:p w:rsidR="00CB4A5E" w:rsidRPr="006D3941" w:rsidRDefault="00CB4A5E" w:rsidP="00632DAC">
            <w:pPr>
              <w:rPr>
                <w:rFonts w:ascii="Times New Roman" w:hAnsi="Times New Roman"/>
                <w:sz w:val="24"/>
                <w:szCs w:val="22"/>
                <w:highlight w:val="yellow"/>
                <w:lang w:val="en-CA"/>
              </w:rPr>
            </w:pPr>
            <w:r w:rsidRPr="006D3941">
              <w:rPr>
                <w:rFonts w:ascii="Times New Roman" w:hAnsi="Times New Roman"/>
                <w:sz w:val="24"/>
                <w:szCs w:val="22"/>
                <w:highlight w:val="yellow"/>
                <w:lang w:val="en-CA"/>
              </w:rPr>
              <w:t>And other outpatient resources for diagnostics</w:t>
            </w:r>
          </w:p>
        </w:tc>
        <w:tc>
          <w:tcPr>
            <w:tcW w:w="2835" w:type="dxa"/>
            <w:gridSpan w:val="2"/>
          </w:tcPr>
          <w:p w:rsidR="00CB4A5E" w:rsidRPr="006D3941" w:rsidRDefault="00CB4A5E" w:rsidP="00632DAC">
            <w:pPr>
              <w:rPr>
                <w:rFonts w:ascii="Times New Roman" w:hAnsi="Times New Roman"/>
                <w:i/>
                <w:color w:val="FF0000"/>
                <w:sz w:val="24"/>
              </w:rPr>
            </w:pPr>
          </w:p>
        </w:tc>
        <w:tc>
          <w:tcPr>
            <w:tcW w:w="1276" w:type="dxa"/>
            <w:gridSpan w:val="2"/>
          </w:tcPr>
          <w:p w:rsidR="00CB4A5E" w:rsidRPr="006D3941" w:rsidRDefault="00CB4A5E" w:rsidP="00632DAC">
            <w:pPr>
              <w:rPr>
                <w:rFonts w:ascii="Times New Roman" w:hAnsi="Times New Roman"/>
                <w:b/>
                <w:i/>
                <w:sz w:val="24"/>
              </w:rPr>
            </w:pPr>
          </w:p>
        </w:tc>
      </w:tr>
    </w:tbl>
    <w:p w:rsidR="00CB4A5E" w:rsidRDefault="00CB4A5E"/>
    <w:p w:rsidR="00CB4A5E" w:rsidRDefault="00CB4A5E"/>
    <w:p w:rsidR="00CB4A5E" w:rsidRDefault="00CB4A5E"/>
    <w:tbl>
      <w:tblPr>
        <w:tblpPr w:leftFromText="180" w:rightFromText="180" w:vertAnchor="text" w:tblpY="-274"/>
        <w:tblW w:w="1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8"/>
        <w:gridCol w:w="1099"/>
        <w:gridCol w:w="992"/>
        <w:gridCol w:w="1134"/>
        <w:gridCol w:w="1134"/>
        <w:gridCol w:w="851"/>
        <w:gridCol w:w="1134"/>
        <w:gridCol w:w="3260"/>
        <w:gridCol w:w="2835"/>
        <w:gridCol w:w="1276"/>
      </w:tblGrid>
      <w:tr w:rsidR="00CB4A5E" w:rsidRPr="006D3941" w:rsidTr="00632DAC">
        <w:tc>
          <w:tcPr>
            <w:tcW w:w="5388" w:type="dxa"/>
            <w:shd w:val="clear" w:color="auto" w:fill="A6A6A6"/>
            <w:vAlign w:val="center"/>
          </w:tcPr>
          <w:p w:rsidR="00CB4A5E" w:rsidRPr="006D3941" w:rsidRDefault="00CB4A5E" w:rsidP="00632DAC">
            <w:pPr>
              <w:jc w:val="center"/>
              <w:rPr>
                <w:rFonts w:ascii="Times New Roman" w:hAnsi="Times New Roman"/>
                <w:b/>
                <w:szCs w:val="22"/>
              </w:rPr>
            </w:pPr>
            <w:r w:rsidRPr="006D3941">
              <w:rPr>
                <w:rFonts w:ascii="Times New Roman" w:hAnsi="Times New Roman"/>
                <w:b/>
                <w:szCs w:val="22"/>
              </w:rPr>
              <w:t xml:space="preserve">(1) </w:t>
            </w:r>
          </w:p>
          <w:p w:rsidR="00CB4A5E" w:rsidRPr="006D3941" w:rsidRDefault="00CB4A5E" w:rsidP="00632DAC">
            <w:pPr>
              <w:jc w:val="center"/>
              <w:rPr>
                <w:rFonts w:ascii="Times New Roman" w:hAnsi="Times New Roman"/>
                <w:b/>
                <w:szCs w:val="22"/>
              </w:rPr>
            </w:pPr>
            <w:r w:rsidRPr="006D3941">
              <w:rPr>
                <w:rFonts w:ascii="Times New Roman" w:hAnsi="Times New Roman"/>
                <w:b/>
                <w:szCs w:val="22"/>
              </w:rPr>
              <w:t>Indicators</w:t>
            </w:r>
          </w:p>
        </w:tc>
        <w:tc>
          <w:tcPr>
            <w:tcW w:w="6344" w:type="dxa"/>
            <w:gridSpan w:val="6"/>
            <w:shd w:val="clear" w:color="auto" w:fill="A6A6A6"/>
            <w:vAlign w:val="center"/>
          </w:tcPr>
          <w:p w:rsidR="00CB4A5E" w:rsidRPr="006D3941" w:rsidRDefault="00CB4A5E" w:rsidP="00632DAC">
            <w:pPr>
              <w:jc w:val="center"/>
              <w:rPr>
                <w:rFonts w:ascii="Times New Roman" w:hAnsi="Times New Roman"/>
                <w:b/>
                <w:szCs w:val="22"/>
              </w:rPr>
            </w:pPr>
            <w:r w:rsidRPr="006D3941">
              <w:rPr>
                <w:rFonts w:ascii="Times New Roman" w:hAnsi="Times New Roman"/>
                <w:b/>
                <w:szCs w:val="22"/>
              </w:rPr>
              <w:t xml:space="preserve">(2) </w:t>
            </w:r>
          </w:p>
          <w:p w:rsidR="00CB4A5E" w:rsidRPr="006D3941" w:rsidRDefault="00CB4A5E" w:rsidP="00632DAC">
            <w:pPr>
              <w:jc w:val="center"/>
              <w:rPr>
                <w:rFonts w:ascii="Times New Roman" w:hAnsi="Times New Roman"/>
                <w:b/>
                <w:szCs w:val="22"/>
              </w:rPr>
            </w:pPr>
            <w:r w:rsidRPr="006D3941">
              <w:rPr>
                <w:rFonts w:ascii="Times New Roman" w:hAnsi="Times New Roman"/>
                <w:b/>
                <w:szCs w:val="22"/>
              </w:rPr>
              <w:t>Assessment</w:t>
            </w:r>
          </w:p>
        </w:tc>
        <w:tc>
          <w:tcPr>
            <w:tcW w:w="3260" w:type="dxa"/>
            <w:shd w:val="clear" w:color="auto" w:fill="A6A6A6"/>
            <w:vAlign w:val="center"/>
          </w:tcPr>
          <w:p w:rsidR="00CB4A5E" w:rsidRPr="006D3941" w:rsidRDefault="00CB4A5E" w:rsidP="00632DAC">
            <w:pPr>
              <w:jc w:val="center"/>
              <w:rPr>
                <w:rFonts w:ascii="Times New Roman" w:hAnsi="Times New Roman"/>
                <w:b/>
                <w:szCs w:val="22"/>
              </w:rPr>
            </w:pPr>
            <w:r w:rsidRPr="006D3941">
              <w:rPr>
                <w:rFonts w:ascii="Times New Roman" w:hAnsi="Times New Roman"/>
                <w:b/>
                <w:szCs w:val="22"/>
              </w:rPr>
              <w:t xml:space="preserve">(3) </w:t>
            </w:r>
          </w:p>
          <w:p w:rsidR="00CB4A5E" w:rsidRPr="006D3941" w:rsidRDefault="00CB4A5E" w:rsidP="00632DAC">
            <w:pPr>
              <w:jc w:val="center"/>
              <w:rPr>
                <w:rFonts w:ascii="Times New Roman" w:hAnsi="Times New Roman"/>
                <w:b/>
                <w:szCs w:val="22"/>
              </w:rPr>
            </w:pPr>
            <w:r w:rsidRPr="006D3941">
              <w:rPr>
                <w:rFonts w:ascii="Times New Roman" w:hAnsi="Times New Roman"/>
                <w:b/>
                <w:szCs w:val="22"/>
              </w:rPr>
              <w:t>Learning Resources</w:t>
            </w:r>
          </w:p>
        </w:tc>
        <w:tc>
          <w:tcPr>
            <w:tcW w:w="2835" w:type="dxa"/>
            <w:shd w:val="clear" w:color="auto" w:fill="A6A6A6"/>
            <w:vAlign w:val="center"/>
          </w:tcPr>
          <w:p w:rsidR="00CB4A5E" w:rsidRPr="006D3941" w:rsidRDefault="00CB4A5E" w:rsidP="00632DAC">
            <w:pPr>
              <w:jc w:val="center"/>
              <w:rPr>
                <w:rFonts w:ascii="Times New Roman" w:hAnsi="Times New Roman"/>
                <w:b/>
                <w:szCs w:val="22"/>
              </w:rPr>
            </w:pPr>
            <w:r w:rsidRPr="006D3941">
              <w:rPr>
                <w:rFonts w:ascii="Times New Roman" w:hAnsi="Times New Roman"/>
                <w:b/>
                <w:szCs w:val="22"/>
              </w:rPr>
              <w:t>(4)</w:t>
            </w:r>
          </w:p>
          <w:p w:rsidR="00CB4A5E" w:rsidRPr="006D3941" w:rsidRDefault="00CB4A5E" w:rsidP="00632DAC">
            <w:pPr>
              <w:jc w:val="center"/>
              <w:rPr>
                <w:rFonts w:ascii="Times New Roman" w:hAnsi="Times New Roman"/>
                <w:b/>
                <w:szCs w:val="22"/>
              </w:rPr>
            </w:pPr>
            <w:r w:rsidRPr="006D3941">
              <w:rPr>
                <w:rFonts w:ascii="Times New Roman" w:hAnsi="Times New Roman"/>
                <w:b/>
                <w:szCs w:val="22"/>
              </w:rPr>
              <w:t>Planned Learning activity Reviewed with Mentor/ Educator</w:t>
            </w:r>
          </w:p>
        </w:tc>
        <w:tc>
          <w:tcPr>
            <w:tcW w:w="1276" w:type="dxa"/>
            <w:shd w:val="clear" w:color="auto" w:fill="A6A6A6"/>
            <w:vAlign w:val="center"/>
          </w:tcPr>
          <w:p w:rsidR="00CB4A5E" w:rsidRPr="006D3941" w:rsidRDefault="00CB4A5E" w:rsidP="00632DAC">
            <w:pPr>
              <w:jc w:val="center"/>
              <w:rPr>
                <w:rFonts w:ascii="Times New Roman" w:hAnsi="Times New Roman"/>
                <w:b/>
                <w:szCs w:val="22"/>
              </w:rPr>
            </w:pPr>
            <w:r w:rsidRPr="006D3941">
              <w:rPr>
                <w:rFonts w:ascii="Times New Roman" w:hAnsi="Times New Roman"/>
                <w:b/>
                <w:szCs w:val="22"/>
              </w:rPr>
              <w:t xml:space="preserve"> (5) </w:t>
            </w:r>
          </w:p>
          <w:p w:rsidR="00CB4A5E" w:rsidRPr="006D3941" w:rsidRDefault="00CB4A5E" w:rsidP="00632DAC">
            <w:pPr>
              <w:jc w:val="center"/>
              <w:rPr>
                <w:rFonts w:ascii="Times New Roman" w:hAnsi="Times New Roman"/>
                <w:b/>
                <w:szCs w:val="22"/>
              </w:rPr>
            </w:pPr>
            <w:r w:rsidRPr="006D3941">
              <w:rPr>
                <w:rFonts w:ascii="Times New Roman" w:hAnsi="Times New Roman"/>
                <w:b/>
                <w:szCs w:val="22"/>
              </w:rPr>
              <w:t>Completed</w:t>
            </w:r>
          </w:p>
        </w:tc>
      </w:tr>
      <w:tr w:rsidR="00CB4A5E" w:rsidRPr="006D3941" w:rsidTr="00632DAC">
        <w:tc>
          <w:tcPr>
            <w:tcW w:w="5388" w:type="dxa"/>
            <w:shd w:val="clear" w:color="auto" w:fill="D9D9D9"/>
          </w:tcPr>
          <w:p w:rsidR="00CB4A5E" w:rsidRPr="006D3941" w:rsidRDefault="00CB4A5E" w:rsidP="00632DAC">
            <w:pPr>
              <w:rPr>
                <w:rFonts w:ascii="Times New Roman" w:hAnsi="Times New Roman"/>
                <w:sz w:val="24"/>
                <w:szCs w:val="22"/>
                <w:lang w:val="en-CA"/>
              </w:rPr>
            </w:pPr>
          </w:p>
        </w:tc>
        <w:tc>
          <w:tcPr>
            <w:tcW w:w="1099" w:type="dxa"/>
            <w:shd w:val="clear" w:color="auto" w:fill="D9D9D9"/>
          </w:tcPr>
          <w:p w:rsidR="00CB4A5E" w:rsidRPr="006D3941" w:rsidRDefault="00CB4A5E" w:rsidP="00632DAC">
            <w:pPr>
              <w:rPr>
                <w:rFonts w:ascii="Times New Roman" w:hAnsi="Times New Roman"/>
                <w:sz w:val="18"/>
                <w:szCs w:val="20"/>
              </w:rPr>
            </w:pPr>
            <w:r w:rsidRPr="006D3941">
              <w:rPr>
                <w:rFonts w:ascii="Times New Roman" w:hAnsi="Times New Roman"/>
                <w:b/>
                <w:sz w:val="18"/>
                <w:szCs w:val="20"/>
              </w:rPr>
              <w:t xml:space="preserve">Novice </w:t>
            </w:r>
            <w:r w:rsidRPr="006D3941">
              <w:rPr>
                <w:rFonts w:ascii="Times New Roman" w:hAnsi="Times New Roman"/>
                <w:sz w:val="18"/>
                <w:szCs w:val="20"/>
              </w:rPr>
              <w:t xml:space="preserve">       Little or no experience</w:t>
            </w:r>
          </w:p>
        </w:tc>
        <w:tc>
          <w:tcPr>
            <w:tcW w:w="992" w:type="dxa"/>
            <w:shd w:val="clear" w:color="auto" w:fill="D9D9D9"/>
          </w:tcPr>
          <w:p w:rsidR="00CB4A5E" w:rsidRPr="006D3941" w:rsidRDefault="00CB4A5E" w:rsidP="00632DAC">
            <w:pPr>
              <w:jc w:val="center"/>
              <w:rPr>
                <w:rFonts w:ascii="Times New Roman" w:hAnsi="Times New Roman"/>
                <w:sz w:val="18"/>
                <w:szCs w:val="20"/>
              </w:rPr>
            </w:pPr>
            <w:r w:rsidRPr="006D3941">
              <w:rPr>
                <w:rFonts w:ascii="Times New Roman" w:hAnsi="Times New Roman"/>
                <w:b/>
                <w:sz w:val="18"/>
                <w:szCs w:val="20"/>
              </w:rPr>
              <w:t xml:space="preserve">Advanced Beginner </w:t>
            </w:r>
            <w:r w:rsidRPr="006D3941">
              <w:rPr>
                <w:rFonts w:ascii="Times New Roman" w:hAnsi="Times New Roman"/>
                <w:sz w:val="18"/>
                <w:szCs w:val="20"/>
              </w:rPr>
              <w:t>Needs</w:t>
            </w:r>
          </w:p>
          <w:p w:rsidR="00CB4A5E" w:rsidRPr="006D3941" w:rsidRDefault="00CB4A5E" w:rsidP="00632DAC">
            <w:pPr>
              <w:jc w:val="center"/>
              <w:rPr>
                <w:rFonts w:ascii="Times New Roman" w:hAnsi="Times New Roman"/>
                <w:sz w:val="18"/>
                <w:szCs w:val="20"/>
              </w:rPr>
            </w:pPr>
            <w:r w:rsidRPr="006D3941">
              <w:rPr>
                <w:rFonts w:ascii="Times New Roman" w:hAnsi="Times New Roman"/>
                <w:sz w:val="18"/>
                <w:szCs w:val="20"/>
              </w:rPr>
              <w:t>practice</w:t>
            </w:r>
          </w:p>
          <w:p w:rsidR="00CB4A5E" w:rsidRPr="006D3941" w:rsidRDefault="00CB4A5E" w:rsidP="00632DAC">
            <w:pPr>
              <w:jc w:val="center"/>
              <w:rPr>
                <w:rFonts w:ascii="Times New Roman" w:hAnsi="Times New Roman"/>
                <w:sz w:val="18"/>
                <w:szCs w:val="20"/>
              </w:rPr>
            </w:pPr>
            <w:r w:rsidRPr="006D3941">
              <w:rPr>
                <w:rFonts w:ascii="Times New Roman" w:hAnsi="Times New Roman"/>
                <w:sz w:val="18"/>
                <w:szCs w:val="20"/>
              </w:rPr>
              <w:t>review</w:t>
            </w:r>
          </w:p>
        </w:tc>
        <w:tc>
          <w:tcPr>
            <w:tcW w:w="1134" w:type="dxa"/>
            <w:shd w:val="clear" w:color="auto" w:fill="D9D9D9"/>
          </w:tcPr>
          <w:p w:rsidR="00CB4A5E" w:rsidRPr="006D3941" w:rsidRDefault="00CB4A5E" w:rsidP="00632DAC">
            <w:pPr>
              <w:rPr>
                <w:rFonts w:ascii="Times New Roman" w:hAnsi="Times New Roman"/>
                <w:b/>
                <w:sz w:val="18"/>
                <w:szCs w:val="20"/>
              </w:rPr>
            </w:pPr>
            <w:r w:rsidRPr="006D3941">
              <w:rPr>
                <w:rFonts w:ascii="Times New Roman" w:hAnsi="Times New Roman"/>
                <w:b/>
                <w:sz w:val="18"/>
                <w:szCs w:val="20"/>
              </w:rPr>
              <w:t>Competent</w:t>
            </w:r>
          </w:p>
        </w:tc>
        <w:tc>
          <w:tcPr>
            <w:tcW w:w="1134" w:type="dxa"/>
            <w:shd w:val="clear" w:color="auto" w:fill="D9D9D9"/>
          </w:tcPr>
          <w:p w:rsidR="00CB4A5E" w:rsidRPr="006D3941" w:rsidRDefault="00CB4A5E" w:rsidP="00632DAC">
            <w:pPr>
              <w:rPr>
                <w:rFonts w:ascii="Times New Roman" w:hAnsi="Times New Roman"/>
                <w:b/>
                <w:sz w:val="18"/>
                <w:szCs w:val="20"/>
              </w:rPr>
            </w:pPr>
            <w:r w:rsidRPr="006D3941">
              <w:rPr>
                <w:rFonts w:ascii="Times New Roman" w:hAnsi="Times New Roman"/>
                <w:b/>
                <w:sz w:val="18"/>
                <w:szCs w:val="20"/>
              </w:rPr>
              <w:t>Proficient</w:t>
            </w:r>
          </w:p>
        </w:tc>
        <w:tc>
          <w:tcPr>
            <w:tcW w:w="851" w:type="dxa"/>
            <w:shd w:val="clear" w:color="auto" w:fill="D9D9D9"/>
          </w:tcPr>
          <w:p w:rsidR="00CB4A5E" w:rsidRPr="006D3941" w:rsidRDefault="00CB4A5E" w:rsidP="00632DAC">
            <w:pPr>
              <w:rPr>
                <w:rFonts w:ascii="Times New Roman" w:hAnsi="Times New Roman"/>
                <w:sz w:val="18"/>
                <w:szCs w:val="20"/>
              </w:rPr>
            </w:pPr>
            <w:r w:rsidRPr="006D3941">
              <w:rPr>
                <w:rFonts w:ascii="Times New Roman" w:hAnsi="Times New Roman"/>
                <w:b/>
                <w:sz w:val="18"/>
                <w:szCs w:val="20"/>
              </w:rPr>
              <w:t xml:space="preserve">Expert   </w:t>
            </w:r>
            <w:r w:rsidRPr="006D3941">
              <w:rPr>
                <w:rFonts w:ascii="Times New Roman" w:hAnsi="Times New Roman"/>
                <w:sz w:val="18"/>
                <w:szCs w:val="20"/>
              </w:rPr>
              <w:t xml:space="preserve">       Could teach</w:t>
            </w:r>
          </w:p>
        </w:tc>
        <w:tc>
          <w:tcPr>
            <w:tcW w:w="1134" w:type="dxa"/>
            <w:shd w:val="clear" w:color="auto" w:fill="D9D9D9"/>
          </w:tcPr>
          <w:p w:rsidR="00CB4A5E" w:rsidRPr="006D3941" w:rsidRDefault="00CB4A5E" w:rsidP="00632DAC">
            <w:pPr>
              <w:rPr>
                <w:rFonts w:ascii="Times New Roman" w:hAnsi="Times New Roman"/>
                <w:sz w:val="24"/>
              </w:rPr>
            </w:pPr>
            <w:r w:rsidRPr="006D3941">
              <w:rPr>
                <w:rFonts w:ascii="Times New Roman" w:hAnsi="Times New Roman"/>
                <w:b/>
                <w:sz w:val="16"/>
              </w:rPr>
              <w:t>Not applicable</w:t>
            </w:r>
          </w:p>
        </w:tc>
        <w:tc>
          <w:tcPr>
            <w:tcW w:w="3260" w:type="dxa"/>
            <w:shd w:val="clear" w:color="auto" w:fill="D9D9D9"/>
          </w:tcPr>
          <w:p w:rsidR="00CB4A5E" w:rsidRPr="006D3941" w:rsidRDefault="00CB4A5E" w:rsidP="00632DAC">
            <w:pPr>
              <w:rPr>
                <w:rFonts w:ascii="Times New Roman" w:hAnsi="Times New Roman"/>
                <w:sz w:val="24"/>
                <w:szCs w:val="22"/>
                <w:lang w:val="en-CA"/>
              </w:rPr>
            </w:pPr>
          </w:p>
        </w:tc>
        <w:tc>
          <w:tcPr>
            <w:tcW w:w="2835" w:type="dxa"/>
            <w:shd w:val="clear" w:color="auto" w:fill="D9D9D9"/>
          </w:tcPr>
          <w:p w:rsidR="00CB4A5E" w:rsidRPr="006D3941" w:rsidRDefault="00CB4A5E" w:rsidP="00632DAC">
            <w:pPr>
              <w:rPr>
                <w:rFonts w:ascii="Times New Roman" w:hAnsi="Times New Roman"/>
                <w:b/>
                <w:i/>
                <w:color w:val="FF0000"/>
                <w:sz w:val="24"/>
                <w:szCs w:val="22"/>
                <w:lang w:val="en-CA"/>
              </w:rPr>
            </w:pPr>
          </w:p>
        </w:tc>
        <w:tc>
          <w:tcPr>
            <w:tcW w:w="1276" w:type="dxa"/>
            <w:shd w:val="clear" w:color="auto" w:fill="D9D9D9"/>
          </w:tcPr>
          <w:p w:rsidR="00CB4A5E" w:rsidRPr="006D3941" w:rsidRDefault="00CB4A5E" w:rsidP="00632DAC">
            <w:pPr>
              <w:rPr>
                <w:rFonts w:ascii="Times New Roman" w:hAnsi="Times New Roman"/>
                <w:b/>
                <w:i/>
                <w:sz w:val="24"/>
                <w:szCs w:val="22"/>
                <w:lang w:val="en-CA"/>
              </w:rPr>
            </w:pPr>
          </w:p>
        </w:tc>
      </w:tr>
      <w:tr w:rsidR="00CB4A5E" w:rsidRPr="006D3941" w:rsidTr="00632DAC">
        <w:tc>
          <w:tcPr>
            <w:tcW w:w="5388" w:type="dxa"/>
          </w:tcPr>
          <w:p w:rsidR="00CB4A5E" w:rsidRDefault="00CB4A5E" w:rsidP="00632DAC">
            <w:pPr>
              <w:rPr>
                <w:rFonts w:ascii="Times New Roman" w:hAnsi="Times New Roman"/>
                <w:sz w:val="24"/>
                <w:szCs w:val="20"/>
                <w:lang w:val="en-CA"/>
              </w:rPr>
            </w:pPr>
          </w:p>
          <w:p w:rsidR="00CB4A5E" w:rsidRPr="006D3941" w:rsidRDefault="00CB4A5E" w:rsidP="00632DAC">
            <w:pPr>
              <w:rPr>
                <w:rFonts w:ascii="Times New Roman" w:hAnsi="Times New Roman"/>
                <w:sz w:val="24"/>
                <w:szCs w:val="20"/>
                <w:lang w:val="en-CA"/>
              </w:rPr>
            </w:pPr>
            <w:r w:rsidRPr="006D3941">
              <w:rPr>
                <w:rFonts w:ascii="Times New Roman" w:hAnsi="Times New Roman"/>
                <w:sz w:val="24"/>
                <w:szCs w:val="20"/>
                <w:lang w:val="en-CA"/>
              </w:rPr>
              <w:t>Recognizes the criteria for accessing the Acute Heart Failure Program at St. Paul’s Hospital:</w:t>
            </w:r>
          </w:p>
          <w:p w:rsidR="00CB4A5E" w:rsidRPr="006D3941" w:rsidRDefault="00CB4A5E" w:rsidP="00632DAC">
            <w:pPr>
              <w:autoSpaceDE w:val="0"/>
              <w:autoSpaceDN w:val="0"/>
              <w:adjustRightInd w:val="0"/>
              <w:rPr>
                <w:rFonts w:ascii="Times New Roman" w:hAnsi="Times New Roman"/>
                <w:sz w:val="24"/>
                <w:lang w:val="en-CA" w:eastAsia="en-CA"/>
              </w:rPr>
            </w:pPr>
          </w:p>
          <w:p w:rsidR="00CB4A5E" w:rsidRPr="006D3941" w:rsidRDefault="00CB4A5E" w:rsidP="00632DAC">
            <w:pPr>
              <w:autoSpaceDE w:val="0"/>
              <w:autoSpaceDN w:val="0"/>
              <w:adjustRightInd w:val="0"/>
              <w:rPr>
                <w:rFonts w:ascii="Times New Roman" w:hAnsi="Times New Roman"/>
                <w:sz w:val="24"/>
                <w:lang w:val="en-CA" w:eastAsia="en-CA"/>
              </w:rPr>
            </w:pPr>
            <w:r w:rsidRPr="006D3941">
              <w:rPr>
                <w:rFonts w:ascii="Times New Roman" w:hAnsi="Times New Roman"/>
                <w:sz w:val="24"/>
                <w:lang w:val="en-CA" w:eastAsia="en-CA"/>
              </w:rPr>
              <w:t>Early referral is crucial, as late referral significantly affects outcomes:</w:t>
            </w:r>
          </w:p>
          <w:p w:rsidR="00CB4A5E" w:rsidRPr="006D3941" w:rsidRDefault="00CB4A5E" w:rsidP="00CB4A5E">
            <w:pPr>
              <w:numPr>
                <w:ilvl w:val="0"/>
                <w:numId w:val="7"/>
              </w:numPr>
              <w:autoSpaceDE w:val="0"/>
              <w:autoSpaceDN w:val="0"/>
              <w:adjustRightInd w:val="0"/>
              <w:rPr>
                <w:rFonts w:ascii="Times New Roman" w:hAnsi="Times New Roman"/>
                <w:sz w:val="24"/>
                <w:lang w:val="en-CA" w:eastAsia="en-CA"/>
              </w:rPr>
            </w:pPr>
            <w:r w:rsidRPr="006D3941">
              <w:rPr>
                <w:rFonts w:ascii="Times New Roman" w:hAnsi="Times New Roman"/>
                <w:sz w:val="24"/>
                <w:lang w:val="en-CA" w:eastAsia="en-CA"/>
              </w:rPr>
              <w:t>No age cut-off</w:t>
            </w:r>
          </w:p>
          <w:p w:rsidR="00CB4A5E" w:rsidRPr="006D3941" w:rsidRDefault="00CB4A5E" w:rsidP="00CB4A5E">
            <w:pPr>
              <w:numPr>
                <w:ilvl w:val="1"/>
                <w:numId w:val="7"/>
              </w:numPr>
              <w:autoSpaceDE w:val="0"/>
              <w:autoSpaceDN w:val="0"/>
              <w:adjustRightInd w:val="0"/>
              <w:rPr>
                <w:rFonts w:ascii="Times New Roman" w:hAnsi="Times New Roman"/>
                <w:sz w:val="24"/>
                <w:lang w:val="en-CA" w:eastAsia="en-CA"/>
              </w:rPr>
            </w:pPr>
            <w:r w:rsidRPr="006D3941">
              <w:rPr>
                <w:rFonts w:ascii="Times New Roman" w:hAnsi="Times New Roman"/>
                <w:sz w:val="24"/>
                <w:lang w:val="en-CA" w:eastAsia="en-CA"/>
              </w:rPr>
              <w:t xml:space="preserve"> referrals over the age of 70 should have no major co-morbidities</w:t>
            </w:r>
          </w:p>
          <w:p w:rsidR="00CB4A5E" w:rsidRPr="006D3941" w:rsidRDefault="00CB4A5E" w:rsidP="00CB4A5E">
            <w:pPr>
              <w:numPr>
                <w:ilvl w:val="0"/>
                <w:numId w:val="7"/>
              </w:numPr>
              <w:autoSpaceDE w:val="0"/>
              <w:autoSpaceDN w:val="0"/>
              <w:adjustRightInd w:val="0"/>
              <w:rPr>
                <w:rFonts w:ascii="Times New Roman" w:hAnsi="Times New Roman"/>
                <w:sz w:val="24"/>
                <w:lang w:val="en-CA" w:eastAsia="en-CA"/>
              </w:rPr>
            </w:pPr>
            <w:r w:rsidRPr="006D3941">
              <w:rPr>
                <w:rFonts w:ascii="Times New Roman" w:hAnsi="Times New Roman"/>
                <w:sz w:val="24"/>
                <w:lang w:val="en-CA" w:eastAsia="en-CA"/>
              </w:rPr>
              <w:t>End-stage heart failure not responding to medical therapy and/or cardiogenic shock with inotrope dependence</w:t>
            </w:r>
          </w:p>
          <w:p w:rsidR="00CB4A5E" w:rsidRPr="006D3941" w:rsidRDefault="00CB4A5E" w:rsidP="00CB4A5E">
            <w:pPr>
              <w:numPr>
                <w:ilvl w:val="0"/>
                <w:numId w:val="7"/>
              </w:numPr>
              <w:autoSpaceDE w:val="0"/>
              <w:autoSpaceDN w:val="0"/>
              <w:adjustRightInd w:val="0"/>
              <w:rPr>
                <w:rFonts w:ascii="Times New Roman" w:hAnsi="Times New Roman"/>
                <w:sz w:val="24"/>
                <w:lang w:val="en-CA" w:eastAsia="en-CA"/>
              </w:rPr>
            </w:pPr>
            <w:r w:rsidRPr="006D3941">
              <w:rPr>
                <w:rFonts w:ascii="Times New Roman" w:hAnsi="Times New Roman"/>
                <w:sz w:val="24"/>
                <w:lang w:val="en-CA" w:eastAsia="en-CA"/>
              </w:rPr>
              <w:t>Ejection fraction  &lt; 30%</w:t>
            </w:r>
          </w:p>
          <w:p w:rsidR="00CB4A5E" w:rsidRPr="006D3941" w:rsidRDefault="00CB4A5E" w:rsidP="00CB4A5E">
            <w:pPr>
              <w:numPr>
                <w:ilvl w:val="0"/>
                <w:numId w:val="7"/>
              </w:numPr>
              <w:autoSpaceDE w:val="0"/>
              <w:autoSpaceDN w:val="0"/>
              <w:adjustRightInd w:val="0"/>
              <w:rPr>
                <w:rFonts w:ascii="Times New Roman" w:hAnsi="Times New Roman"/>
                <w:sz w:val="24"/>
                <w:lang w:val="en-CA" w:eastAsia="en-CA"/>
              </w:rPr>
            </w:pPr>
            <w:r w:rsidRPr="006D3941">
              <w:rPr>
                <w:rFonts w:ascii="Times New Roman" w:hAnsi="Times New Roman"/>
                <w:sz w:val="24"/>
                <w:lang w:val="en-CA" w:eastAsia="en-CA"/>
              </w:rPr>
              <w:t>No other medical or surgical therapies available</w:t>
            </w:r>
          </w:p>
          <w:p w:rsidR="00CB4A5E" w:rsidRPr="006D3941" w:rsidRDefault="00CB4A5E" w:rsidP="00CB4A5E">
            <w:pPr>
              <w:numPr>
                <w:ilvl w:val="0"/>
                <w:numId w:val="7"/>
              </w:numPr>
              <w:autoSpaceDE w:val="0"/>
              <w:autoSpaceDN w:val="0"/>
              <w:adjustRightInd w:val="0"/>
              <w:rPr>
                <w:rFonts w:ascii="Times New Roman" w:hAnsi="Times New Roman"/>
                <w:sz w:val="24"/>
                <w:lang w:val="en-CA" w:eastAsia="en-CA"/>
              </w:rPr>
            </w:pPr>
            <w:r w:rsidRPr="006D3941">
              <w:rPr>
                <w:rFonts w:ascii="Times New Roman" w:hAnsi="Times New Roman"/>
                <w:sz w:val="24"/>
                <w:lang w:val="en-CA" w:eastAsia="en-CA"/>
              </w:rPr>
              <w:t xml:space="preserve">Absence of: </w:t>
            </w:r>
          </w:p>
          <w:p w:rsidR="00CB4A5E" w:rsidRPr="006D3941" w:rsidRDefault="00CB4A5E" w:rsidP="00CB4A5E">
            <w:pPr>
              <w:numPr>
                <w:ilvl w:val="1"/>
                <w:numId w:val="8"/>
              </w:numPr>
              <w:autoSpaceDE w:val="0"/>
              <w:autoSpaceDN w:val="0"/>
              <w:adjustRightInd w:val="0"/>
              <w:rPr>
                <w:rFonts w:ascii="Times New Roman" w:hAnsi="Times New Roman"/>
                <w:sz w:val="24"/>
                <w:lang w:val="en-CA" w:eastAsia="en-CA"/>
              </w:rPr>
            </w:pPr>
            <w:r w:rsidRPr="006D3941">
              <w:rPr>
                <w:rFonts w:ascii="Times New Roman" w:hAnsi="Times New Roman"/>
                <w:sz w:val="24"/>
                <w:lang w:val="en-CA" w:eastAsia="en-CA"/>
              </w:rPr>
              <w:t>life limiting co morbidities</w:t>
            </w:r>
          </w:p>
          <w:p w:rsidR="00CB4A5E" w:rsidRPr="006D3941" w:rsidRDefault="00CB4A5E" w:rsidP="00CB4A5E">
            <w:pPr>
              <w:numPr>
                <w:ilvl w:val="1"/>
                <w:numId w:val="8"/>
              </w:numPr>
              <w:autoSpaceDE w:val="0"/>
              <w:autoSpaceDN w:val="0"/>
              <w:adjustRightInd w:val="0"/>
              <w:rPr>
                <w:rFonts w:ascii="Times New Roman" w:hAnsi="Times New Roman"/>
                <w:sz w:val="24"/>
                <w:lang w:val="en-CA" w:eastAsia="en-CA"/>
              </w:rPr>
            </w:pPr>
            <w:r w:rsidRPr="006D3941">
              <w:rPr>
                <w:rFonts w:ascii="Times New Roman" w:hAnsi="Times New Roman"/>
                <w:sz w:val="24"/>
                <w:lang w:val="en-CA" w:eastAsia="en-CA"/>
              </w:rPr>
              <w:t xml:space="preserve"> life-threatening non-compliance to medical therapy </w:t>
            </w:r>
          </w:p>
          <w:p w:rsidR="00CB4A5E" w:rsidRDefault="00CB4A5E" w:rsidP="00CB4A5E">
            <w:pPr>
              <w:numPr>
                <w:ilvl w:val="1"/>
                <w:numId w:val="8"/>
              </w:numPr>
              <w:autoSpaceDE w:val="0"/>
              <w:autoSpaceDN w:val="0"/>
              <w:adjustRightInd w:val="0"/>
              <w:rPr>
                <w:rFonts w:ascii="Times New Roman" w:hAnsi="Times New Roman"/>
                <w:sz w:val="24"/>
                <w:lang w:val="en-CA" w:eastAsia="en-CA"/>
              </w:rPr>
            </w:pPr>
            <w:r w:rsidRPr="006D3941">
              <w:rPr>
                <w:rFonts w:ascii="Times New Roman" w:hAnsi="Times New Roman"/>
                <w:sz w:val="24"/>
                <w:lang w:val="en-CA" w:eastAsia="en-CA"/>
              </w:rPr>
              <w:t xml:space="preserve"> illicit substance abuse in the last 6 months</w:t>
            </w:r>
          </w:p>
          <w:p w:rsidR="00CB4A5E" w:rsidRDefault="00CB4A5E" w:rsidP="00632DAC">
            <w:pPr>
              <w:autoSpaceDE w:val="0"/>
              <w:autoSpaceDN w:val="0"/>
              <w:adjustRightInd w:val="0"/>
              <w:rPr>
                <w:rFonts w:ascii="Times New Roman" w:hAnsi="Times New Roman"/>
                <w:sz w:val="24"/>
                <w:lang w:val="en-CA" w:eastAsia="en-CA"/>
              </w:rPr>
            </w:pPr>
          </w:p>
          <w:p w:rsidR="00CB4A5E" w:rsidRDefault="00CB4A5E" w:rsidP="00632DAC">
            <w:pPr>
              <w:autoSpaceDE w:val="0"/>
              <w:autoSpaceDN w:val="0"/>
              <w:adjustRightInd w:val="0"/>
              <w:rPr>
                <w:rFonts w:ascii="Times New Roman" w:hAnsi="Times New Roman"/>
                <w:sz w:val="24"/>
                <w:lang w:val="en-CA" w:eastAsia="en-CA"/>
              </w:rPr>
            </w:pPr>
          </w:p>
          <w:p w:rsidR="00CB4A5E" w:rsidRDefault="00CB4A5E" w:rsidP="00632DAC">
            <w:pPr>
              <w:autoSpaceDE w:val="0"/>
              <w:autoSpaceDN w:val="0"/>
              <w:adjustRightInd w:val="0"/>
              <w:rPr>
                <w:rFonts w:ascii="Times New Roman" w:hAnsi="Times New Roman"/>
                <w:sz w:val="24"/>
                <w:lang w:val="en-CA" w:eastAsia="en-CA"/>
              </w:rPr>
            </w:pPr>
          </w:p>
          <w:p w:rsidR="00CB4A5E" w:rsidRDefault="00CB4A5E" w:rsidP="00632DAC">
            <w:pPr>
              <w:autoSpaceDE w:val="0"/>
              <w:autoSpaceDN w:val="0"/>
              <w:adjustRightInd w:val="0"/>
              <w:rPr>
                <w:rFonts w:ascii="Times New Roman" w:hAnsi="Times New Roman"/>
                <w:sz w:val="24"/>
                <w:lang w:val="en-CA" w:eastAsia="en-CA"/>
              </w:rPr>
            </w:pPr>
          </w:p>
          <w:p w:rsidR="00CB4A5E" w:rsidRDefault="00CB4A5E" w:rsidP="00632DAC">
            <w:pPr>
              <w:autoSpaceDE w:val="0"/>
              <w:autoSpaceDN w:val="0"/>
              <w:adjustRightInd w:val="0"/>
              <w:rPr>
                <w:rFonts w:ascii="Times New Roman" w:hAnsi="Times New Roman"/>
                <w:sz w:val="24"/>
                <w:lang w:val="en-CA" w:eastAsia="en-CA"/>
              </w:rPr>
            </w:pPr>
          </w:p>
          <w:p w:rsidR="00CB4A5E" w:rsidRDefault="00CB4A5E" w:rsidP="00632DAC">
            <w:pPr>
              <w:autoSpaceDE w:val="0"/>
              <w:autoSpaceDN w:val="0"/>
              <w:adjustRightInd w:val="0"/>
              <w:rPr>
                <w:rFonts w:ascii="Times New Roman" w:hAnsi="Times New Roman"/>
                <w:sz w:val="24"/>
                <w:lang w:val="en-CA" w:eastAsia="en-CA"/>
              </w:rPr>
            </w:pPr>
          </w:p>
          <w:p w:rsidR="00CB4A5E" w:rsidRDefault="00CB4A5E" w:rsidP="00632DAC">
            <w:pPr>
              <w:autoSpaceDE w:val="0"/>
              <w:autoSpaceDN w:val="0"/>
              <w:adjustRightInd w:val="0"/>
              <w:rPr>
                <w:rFonts w:ascii="Times New Roman" w:hAnsi="Times New Roman"/>
                <w:sz w:val="24"/>
                <w:lang w:val="en-CA" w:eastAsia="en-CA"/>
              </w:rPr>
            </w:pPr>
          </w:p>
          <w:p w:rsidR="00CB4A5E" w:rsidRDefault="00CB4A5E" w:rsidP="00632DAC">
            <w:pPr>
              <w:autoSpaceDE w:val="0"/>
              <w:autoSpaceDN w:val="0"/>
              <w:adjustRightInd w:val="0"/>
              <w:rPr>
                <w:rFonts w:ascii="Times New Roman" w:hAnsi="Times New Roman"/>
                <w:sz w:val="24"/>
                <w:lang w:val="en-CA" w:eastAsia="en-CA"/>
              </w:rPr>
            </w:pPr>
          </w:p>
          <w:p w:rsidR="00CB4A5E" w:rsidRDefault="00CB4A5E" w:rsidP="00632DAC">
            <w:pPr>
              <w:autoSpaceDE w:val="0"/>
              <w:autoSpaceDN w:val="0"/>
              <w:adjustRightInd w:val="0"/>
              <w:rPr>
                <w:rFonts w:ascii="Times New Roman" w:hAnsi="Times New Roman"/>
                <w:sz w:val="24"/>
                <w:lang w:val="en-CA" w:eastAsia="en-CA"/>
              </w:rPr>
            </w:pPr>
          </w:p>
          <w:p w:rsidR="00CB4A5E" w:rsidRDefault="00CB4A5E" w:rsidP="00632DAC">
            <w:pPr>
              <w:autoSpaceDE w:val="0"/>
              <w:autoSpaceDN w:val="0"/>
              <w:adjustRightInd w:val="0"/>
              <w:rPr>
                <w:rFonts w:ascii="Times New Roman" w:hAnsi="Times New Roman"/>
                <w:sz w:val="24"/>
                <w:lang w:val="en-CA" w:eastAsia="en-CA"/>
              </w:rPr>
            </w:pPr>
          </w:p>
          <w:p w:rsidR="00CB4A5E" w:rsidRPr="006D3941" w:rsidRDefault="00CB4A5E" w:rsidP="00632DAC">
            <w:pPr>
              <w:autoSpaceDE w:val="0"/>
              <w:autoSpaceDN w:val="0"/>
              <w:adjustRightInd w:val="0"/>
              <w:rPr>
                <w:rFonts w:ascii="Times New Roman" w:hAnsi="Times New Roman"/>
                <w:sz w:val="24"/>
                <w:lang w:val="en-CA" w:eastAsia="en-CA"/>
              </w:rPr>
            </w:pPr>
          </w:p>
        </w:tc>
        <w:tc>
          <w:tcPr>
            <w:tcW w:w="1099" w:type="dxa"/>
          </w:tcPr>
          <w:p w:rsidR="00CB4A5E" w:rsidRPr="006D3941" w:rsidRDefault="00CB4A5E" w:rsidP="00632DAC">
            <w:pPr>
              <w:rPr>
                <w:rFonts w:ascii="Times New Roman" w:hAnsi="Times New Roman"/>
                <w:sz w:val="24"/>
                <w:szCs w:val="22"/>
                <w:lang w:val="en-CA"/>
              </w:rPr>
            </w:pPr>
          </w:p>
        </w:tc>
        <w:tc>
          <w:tcPr>
            <w:tcW w:w="992" w:type="dxa"/>
          </w:tcPr>
          <w:p w:rsidR="00CB4A5E" w:rsidRPr="006D3941" w:rsidRDefault="00CB4A5E" w:rsidP="00632DAC">
            <w:pPr>
              <w:rPr>
                <w:rFonts w:ascii="Times New Roman" w:hAnsi="Times New Roman"/>
                <w:sz w:val="24"/>
                <w:szCs w:val="22"/>
                <w:lang w:val="en-CA"/>
              </w:rPr>
            </w:pPr>
          </w:p>
        </w:tc>
        <w:tc>
          <w:tcPr>
            <w:tcW w:w="1134" w:type="dxa"/>
          </w:tcPr>
          <w:p w:rsidR="00CB4A5E" w:rsidRPr="006D3941" w:rsidRDefault="00CB4A5E" w:rsidP="00632DAC">
            <w:pPr>
              <w:rPr>
                <w:rFonts w:ascii="Times New Roman" w:hAnsi="Times New Roman"/>
                <w:sz w:val="24"/>
                <w:szCs w:val="22"/>
                <w:lang w:val="en-CA"/>
              </w:rPr>
            </w:pPr>
          </w:p>
        </w:tc>
        <w:tc>
          <w:tcPr>
            <w:tcW w:w="1134" w:type="dxa"/>
          </w:tcPr>
          <w:p w:rsidR="00CB4A5E" w:rsidRPr="006D3941" w:rsidRDefault="00CB4A5E" w:rsidP="00632DAC">
            <w:pPr>
              <w:rPr>
                <w:rFonts w:ascii="Times New Roman" w:hAnsi="Times New Roman"/>
                <w:sz w:val="24"/>
                <w:szCs w:val="22"/>
                <w:lang w:val="en-CA"/>
              </w:rPr>
            </w:pPr>
          </w:p>
        </w:tc>
        <w:tc>
          <w:tcPr>
            <w:tcW w:w="851" w:type="dxa"/>
          </w:tcPr>
          <w:p w:rsidR="00CB4A5E" w:rsidRPr="006D3941" w:rsidRDefault="00CB4A5E" w:rsidP="00632DAC">
            <w:pPr>
              <w:rPr>
                <w:rFonts w:ascii="Times New Roman" w:hAnsi="Times New Roman"/>
                <w:sz w:val="24"/>
                <w:szCs w:val="22"/>
                <w:lang w:val="en-CA"/>
              </w:rPr>
            </w:pPr>
          </w:p>
        </w:tc>
        <w:tc>
          <w:tcPr>
            <w:tcW w:w="1134" w:type="dxa"/>
          </w:tcPr>
          <w:p w:rsidR="00CB4A5E" w:rsidRPr="006D3941" w:rsidRDefault="00CB4A5E" w:rsidP="00632DAC">
            <w:pPr>
              <w:rPr>
                <w:rFonts w:ascii="Times New Roman" w:hAnsi="Times New Roman"/>
                <w:sz w:val="24"/>
                <w:szCs w:val="22"/>
                <w:lang w:val="en-CA"/>
              </w:rPr>
            </w:pPr>
          </w:p>
        </w:tc>
        <w:tc>
          <w:tcPr>
            <w:tcW w:w="3260" w:type="dxa"/>
          </w:tcPr>
          <w:p w:rsidR="00CB4A5E" w:rsidRPr="006D3941" w:rsidRDefault="00CB4A5E" w:rsidP="00632DAC">
            <w:pPr>
              <w:rPr>
                <w:rFonts w:ascii="Times New Roman" w:hAnsi="Times New Roman"/>
                <w:sz w:val="24"/>
                <w:szCs w:val="22"/>
                <w:lang w:val="en-CA"/>
              </w:rPr>
            </w:pPr>
            <w:r w:rsidRPr="006D3941">
              <w:rPr>
                <w:rFonts w:ascii="Times New Roman" w:hAnsi="Times New Roman"/>
                <w:sz w:val="24"/>
                <w:szCs w:val="22"/>
                <w:lang w:val="en-CA"/>
              </w:rPr>
              <w:t>Link to HF referral form for heart transplant:</w:t>
            </w:r>
          </w:p>
          <w:p w:rsidR="00CB4A5E" w:rsidRPr="006D3941" w:rsidRDefault="00CB4A5E" w:rsidP="00632DAC">
            <w:pPr>
              <w:rPr>
                <w:rFonts w:ascii="Times New Roman" w:hAnsi="Times New Roman"/>
                <w:sz w:val="28"/>
                <w:szCs w:val="22"/>
                <w:lang w:val="en-CA"/>
              </w:rPr>
            </w:pPr>
            <w:hyperlink r:id="rId11" w:history="1">
              <w:r w:rsidRPr="006D3941">
                <w:rPr>
                  <w:rFonts w:ascii="Times New Roman" w:hAnsi="Times New Roman"/>
                  <w:color w:val="0000FF"/>
                  <w:sz w:val="24"/>
                  <w:szCs w:val="22"/>
                  <w:u w:val="single"/>
                  <w:lang w:val="en-CA"/>
                </w:rPr>
                <w:t>http://www.heartcentre.ca/do</w:t>
              </w:r>
              <w:r w:rsidRPr="006D3941">
                <w:rPr>
                  <w:rFonts w:ascii="Times New Roman" w:hAnsi="Times New Roman"/>
                  <w:color w:val="0000FF"/>
                  <w:sz w:val="24"/>
                  <w:szCs w:val="22"/>
                  <w:u w:val="single"/>
                  <w:lang w:val="en-CA"/>
                </w:rPr>
                <w:t>c</w:t>
              </w:r>
              <w:r w:rsidRPr="006D3941">
                <w:rPr>
                  <w:rFonts w:ascii="Times New Roman" w:hAnsi="Times New Roman"/>
                  <w:color w:val="0000FF"/>
                  <w:sz w:val="24"/>
                  <w:szCs w:val="22"/>
                  <w:u w:val="single"/>
                  <w:lang w:val="en-CA"/>
                </w:rPr>
                <w:t>uments/C1.1pretransreferralform_0</w:t>
              </w:r>
              <w:r w:rsidRPr="006D3941">
                <w:rPr>
                  <w:rFonts w:ascii="Times New Roman" w:hAnsi="Times New Roman"/>
                  <w:color w:val="0000FF"/>
                  <w:sz w:val="24"/>
                  <w:szCs w:val="22"/>
                  <w:u w:val="single"/>
                  <w:lang w:val="en-CA"/>
                </w:rPr>
                <w:t>0</w:t>
              </w:r>
              <w:r w:rsidRPr="006D3941">
                <w:rPr>
                  <w:rFonts w:ascii="Times New Roman" w:hAnsi="Times New Roman"/>
                  <w:color w:val="0000FF"/>
                  <w:sz w:val="24"/>
                  <w:szCs w:val="22"/>
                  <w:u w:val="single"/>
                  <w:lang w:val="en-CA"/>
                </w:rPr>
                <w:t>1.doc</w:t>
              </w:r>
            </w:hyperlink>
          </w:p>
          <w:p w:rsidR="00CB4A5E" w:rsidRPr="006D3941" w:rsidRDefault="00CB4A5E" w:rsidP="00632DAC">
            <w:pPr>
              <w:rPr>
                <w:rFonts w:ascii="Times New Roman" w:hAnsi="Times New Roman"/>
                <w:sz w:val="28"/>
                <w:szCs w:val="22"/>
                <w:lang w:val="en-CA"/>
              </w:rPr>
            </w:pPr>
            <w:r w:rsidRPr="006D3941">
              <w:rPr>
                <w:rFonts w:ascii="Times New Roman" w:hAnsi="Times New Roman"/>
                <w:sz w:val="28"/>
                <w:szCs w:val="22"/>
                <w:lang w:val="en-CA"/>
              </w:rPr>
              <w:t xml:space="preserve"> </w:t>
            </w:r>
          </w:p>
          <w:p w:rsidR="00CB4A5E" w:rsidRPr="006D3941" w:rsidRDefault="00CB4A5E" w:rsidP="00632DAC">
            <w:pPr>
              <w:rPr>
                <w:rFonts w:ascii="Times New Roman" w:hAnsi="Times New Roman"/>
                <w:sz w:val="24"/>
                <w:szCs w:val="22"/>
                <w:lang w:val="en-CA"/>
              </w:rPr>
            </w:pPr>
            <w:r w:rsidRPr="006D3941">
              <w:rPr>
                <w:rFonts w:ascii="Times New Roman" w:hAnsi="Times New Roman"/>
                <w:sz w:val="24"/>
                <w:szCs w:val="22"/>
                <w:lang w:val="en-CA"/>
              </w:rPr>
              <w:t>Please add your HA specific referral process</w:t>
            </w:r>
          </w:p>
          <w:p w:rsidR="00CB4A5E" w:rsidRPr="006D3941" w:rsidRDefault="00CB4A5E" w:rsidP="00632DAC">
            <w:pPr>
              <w:rPr>
                <w:rFonts w:ascii="Times New Roman" w:hAnsi="Times New Roman"/>
                <w:sz w:val="24"/>
                <w:szCs w:val="22"/>
                <w:lang w:val="en-CA"/>
              </w:rPr>
            </w:pPr>
          </w:p>
          <w:p w:rsidR="00CB4A5E" w:rsidRPr="006D3941" w:rsidRDefault="00CB4A5E" w:rsidP="00632DAC">
            <w:pPr>
              <w:rPr>
                <w:rFonts w:ascii="Times New Roman" w:hAnsi="Times New Roman"/>
                <w:i/>
                <w:sz w:val="24"/>
                <w:szCs w:val="22"/>
                <w:lang w:val="en-CA"/>
              </w:rPr>
            </w:pPr>
            <w:r w:rsidRPr="006D3941">
              <w:rPr>
                <w:rFonts w:ascii="Times New Roman" w:hAnsi="Times New Roman"/>
                <w:i/>
                <w:sz w:val="24"/>
                <w:szCs w:val="22"/>
                <w:lang w:val="en-CA"/>
              </w:rPr>
              <w:t>Provincial level of service model coming soon</w:t>
            </w:r>
          </w:p>
        </w:tc>
        <w:tc>
          <w:tcPr>
            <w:tcW w:w="2835" w:type="dxa"/>
          </w:tcPr>
          <w:p w:rsidR="00CB4A5E" w:rsidRPr="006D3941" w:rsidRDefault="00CB4A5E" w:rsidP="00632DAC">
            <w:pPr>
              <w:rPr>
                <w:rFonts w:ascii="Times New Roman" w:hAnsi="Times New Roman"/>
                <w:b/>
                <w:i/>
                <w:sz w:val="24"/>
              </w:rPr>
            </w:pPr>
          </w:p>
          <w:p w:rsidR="00CB4A5E" w:rsidRPr="006D3941" w:rsidRDefault="00CB4A5E" w:rsidP="00632DAC">
            <w:pPr>
              <w:rPr>
                <w:rFonts w:ascii="Times New Roman" w:hAnsi="Times New Roman"/>
                <w:i/>
                <w:color w:val="FF0000"/>
                <w:sz w:val="24"/>
              </w:rPr>
            </w:pPr>
          </w:p>
        </w:tc>
        <w:tc>
          <w:tcPr>
            <w:tcW w:w="1276" w:type="dxa"/>
          </w:tcPr>
          <w:p w:rsidR="00CB4A5E" w:rsidRPr="006D3941" w:rsidRDefault="00CB4A5E" w:rsidP="00632DAC">
            <w:pPr>
              <w:rPr>
                <w:rFonts w:ascii="Times New Roman" w:hAnsi="Times New Roman"/>
                <w:b/>
                <w:i/>
                <w:sz w:val="24"/>
              </w:rPr>
            </w:pPr>
          </w:p>
        </w:tc>
      </w:tr>
    </w:tbl>
    <w:p w:rsidR="00CB4A5E" w:rsidRDefault="00CB4A5E"/>
    <w:tbl>
      <w:tblPr>
        <w:tblpPr w:leftFromText="180" w:rightFromText="180" w:vertAnchor="text" w:tblpY="-274"/>
        <w:tblW w:w="1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1134"/>
        <w:gridCol w:w="992"/>
        <w:gridCol w:w="1134"/>
        <w:gridCol w:w="992"/>
        <w:gridCol w:w="851"/>
        <w:gridCol w:w="1134"/>
        <w:gridCol w:w="3260"/>
        <w:gridCol w:w="2835"/>
        <w:gridCol w:w="1276"/>
      </w:tblGrid>
      <w:tr w:rsidR="00CB4A5E" w:rsidRPr="006D3941" w:rsidTr="00632DAC">
        <w:trPr>
          <w:trHeight w:val="695"/>
        </w:trPr>
        <w:tc>
          <w:tcPr>
            <w:tcW w:w="5495" w:type="dxa"/>
            <w:shd w:val="clear" w:color="auto" w:fill="A6A6A6"/>
            <w:vAlign w:val="center"/>
          </w:tcPr>
          <w:p w:rsidR="00CB4A5E" w:rsidRPr="006D3941" w:rsidRDefault="00CB4A5E" w:rsidP="00632DAC">
            <w:pPr>
              <w:jc w:val="center"/>
              <w:rPr>
                <w:rFonts w:ascii="Times New Roman" w:hAnsi="Times New Roman"/>
                <w:b/>
                <w:szCs w:val="22"/>
              </w:rPr>
            </w:pPr>
            <w:r w:rsidRPr="006D3941">
              <w:rPr>
                <w:rFonts w:ascii="Times New Roman" w:hAnsi="Times New Roman"/>
                <w:b/>
                <w:szCs w:val="22"/>
              </w:rPr>
              <w:t xml:space="preserve">(1) </w:t>
            </w:r>
          </w:p>
          <w:p w:rsidR="00CB4A5E" w:rsidRPr="006D3941" w:rsidRDefault="00CB4A5E" w:rsidP="00632DAC">
            <w:pPr>
              <w:jc w:val="center"/>
              <w:rPr>
                <w:rFonts w:ascii="Times New Roman" w:hAnsi="Times New Roman"/>
                <w:b/>
                <w:szCs w:val="22"/>
              </w:rPr>
            </w:pPr>
            <w:r w:rsidRPr="006D3941">
              <w:rPr>
                <w:rFonts w:ascii="Times New Roman" w:hAnsi="Times New Roman"/>
                <w:b/>
                <w:szCs w:val="22"/>
              </w:rPr>
              <w:t>Indicators</w:t>
            </w:r>
          </w:p>
        </w:tc>
        <w:tc>
          <w:tcPr>
            <w:tcW w:w="6237" w:type="dxa"/>
            <w:gridSpan w:val="6"/>
            <w:shd w:val="clear" w:color="auto" w:fill="A6A6A6"/>
            <w:vAlign w:val="center"/>
          </w:tcPr>
          <w:p w:rsidR="00CB4A5E" w:rsidRPr="006D3941" w:rsidRDefault="00CB4A5E" w:rsidP="00632DAC">
            <w:pPr>
              <w:jc w:val="center"/>
              <w:rPr>
                <w:rFonts w:ascii="Times New Roman" w:hAnsi="Times New Roman"/>
                <w:b/>
                <w:szCs w:val="22"/>
              </w:rPr>
            </w:pPr>
            <w:r w:rsidRPr="006D3941">
              <w:rPr>
                <w:rFonts w:ascii="Times New Roman" w:hAnsi="Times New Roman"/>
                <w:b/>
                <w:szCs w:val="22"/>
              </w:rPr>
              <w:t xml:space="preserve">(2) </w:t>
            </w:r>
          </w:p>
          <w:p w:rsidR="00CB4A5E" w:rsidRPr="006D3941" w:rsidRDefault="00CB4A5E" w:rsidP="00632DAC">
            <w:pPr>
              <w:jc w:val="center"/>
              <w:rPr>
                <w:rFonts w:ascii="Times New Roman" w:hAnsi="Times New Roman"/>
                <w:b/>
                <w:szCs w:val="22"/>
              </w:rPr>
            </w:pPr>
            <w:r w:rsidRPr="006D3941">
              <w:rPr>
                <w:rFonts w:ascii="Times New Roman" w:hAnsi="Times New Roman"/>
                <w:b/>
                <w:szCs w:val="22"/>
              </w:rPr>
              <w:t>Assessment</w:t>
            </w:r>
          </w:p>
        </w:tc>
        <w:tc>
          <w:tcPr>
            <w:tcW w:w="3260" w:type="dxa"/>
            <w:shd w:val="clear" w:color="auto" w:fill="A6A6A6"/>
            <w:vAlign w:val="center"/>
          </w:tcPr>
          <w:p w:rsidR="00CB4A5E" w:rsidRPr="006D3941" w:rsidRDefault="00CB4A5E" w:rsidP="00632DAC">
            <w:pPr>
              <w:jc w:val="center"/>
              <w:rPr>
                <w:rFonts w:ascii="Times New Roman" w:hAnsi="Times New Roman"/>
                <w:b/>
                <w:szCs w:val="22"/>
              </w:rPr>
            </w:pPr>
            <w:r w:rsidRPr="006D3941">
              <w:rPr>
                <w:rFonts w:ascii="Times New Roman" w:hAnsi="Times New Roman"/>
                <w:b/>
                <w:szCs w:val="22"/>
              </w:rPr>
              <w:t xml:space="preserve">(3) </w:t>
            </w:r>
          </w:p>
          <w:p w:rsidR="00CB4A5E" w:rsidRPr="006D3941" w:rsidRDefault="00CB4A5E" w:rsidP="00632DAC">
            <w:pPr>
              <w:jc w:val="center"/>
              <w:rPr>
                <w:rFonts w:ascii="Times New Roman" w:hAnsi="Times New Roman"/>
                <w:b/>
                <w:szCs w:val="22"/>
              </w:rPr>
            </w:pPr>
            <w:r w:rsidRPr="006D3941">
              <w:rPr>
                <w:rFonts w:ascii="Times New Roman" w:hAnsi="Times New Roman"/>
                <w:b/>
                <w:szCs w:val="22"/>
              </w:rPr>
              <w:t>Learning Resources</w:t>
            </w:r>
          </w:p>
        </w:tc>
        <w:tc>
          <w:tcPr>
            <w:tcW w:w="2835" w:type="dxa"/>
            <w:shd w:val="clear" w:color="auto" w:fill="A6A6A6"/>
            <w:vAlign w:val="center"/>
          </w:tcPr>
          <w:p w:rsidR="00CB4A5E" w:rsidRPr="006D3941" w:rsidRDefault="00CB4A5E" w:rsidP="00632DAC">
            <w:pPr>
              <w:jc w:val="center"/>
              <w:rPr>
                <w:rFonts w:ascii="Times New Roman" w:hAnsi="Times New Roman"/>
                <w:b/>
                <w:szCs w:val="22"/>
              </w:rPr>
            </w:pPr>
            <w:r w:rsidRPr="006D3941">
              <w:rPr>
                <w:rFonts w:ascii="Times New Roman" w:hAnsi="Times New Roman"/>
                <w:b/>
                <w:szCs w:val="22"/>
              </w:rPr>
              <w:t>(4)</w:t>
            </w:r>
          </w:p>
          <w:p w:rsidR="00CB4A5E" w:rsidRPr="006D3941" w:rsidRDefault="00CB4A5E" w:rsidP="00632DAC">
            <w:pPr>
              <w:jc w:val="center"/>
              <w:rPr>
                <w:rFonts w:ascii="Times New Roman" w:hAnsi="Times New Roman"/>
                <w:b/>
                <w:szCs w:val="22"/>
              </w:rPr>
            </w:pPr>
            <w:r w:rsidRPr="006D3941">
              <w:rPr>
                <w:rFonts w:ascii="Times New Roman" w:hAnsi="Times New Roman"/>
                <w:b/>
                <w:szCs w:val="22"/>
              </w:rPr>
              <w:t>Planned Learning activity Reviewed with Mentor/ Educator</w:t>
            </w:r>
          </w:p>
        </w:tc>
        <w:tc>
          <w:tcPr>
            <w:tcW w:w="1276" w:type="dxa"/>
            <w:shd w:val="clear" w:color="auto" w:fill="A6A6A6"/>
            <w:vAlign w:val="center"/>
          </w:tcPr>
          <w:p w:rsidR="00CB4A5E" w:rsidRPr="006D3941" w:rsidRDefault="00CB4A5E" w:rsidP="00632DAC">
            <w:pPr>
              <w:jc w:val="center"/>
              <w:rPr>
                <w:rFonts w:ascii="Times New Roman" w:hAnsi="Times New Roman"/>
                <w:b/>
                <w:szCs w:val="22"/>
              </w:rPr>
            </w:pPr>
            <w:r w:rsidRPr="006D3941">
              <w:rPr>
                <w:rFonts w:ascii="Times New Roman" w:hAnsi="Times New Roman"/>
                <w:b/>
                <w:szCs w:val="22"/>
              </w:rPr>
              <w:t xml:space="preserve"> (5) </w:t>
            </w:r>
          </w:p>
          <w:p w:rsidR="00CB4A5E" w:rsidRPr="006D3941" w:rsidRDefault="00CB4A5E" w:rsidP="00632DAC">
            <w:pPr>
              <w:jc w:val="center"/>
              <w:rPr>
                <w:rFonts w:ascii="Times New Roman" w:hAnsi="Times New Roman"/>
                <w:b/>
                <w:szCs w:val="22"/>
              </w:rPr>
            </w:pPr>
            <w:r w:rsidRPr="006D3941">
              <w:rPr>
                <w:rFonts w:ascii="Times New Roman" w:hAnsi="Times New Roman"/>
                <w:b/>
                <w:szCs w:val="22"/>
              </w:rPr>
              <w:t>Completed</w:t>
            </w:r>
          </w:p>
        </w:tc>
      </w:tr>
      <w:tr w:rsidR="00CB4A5E" w:rsidRPr="006D3941" w:rsidTr="00632DAC">
        <w:trPr>
          <w:trHeight w:val="957"/>
        </w:trPr>
        <w:tc>
          <w:tcPr>
            <w:tcW w:w="5495" w:type="dxa"/>
            <w:shd w:val="clear" w:color="auto" w:fill="D9D9D9"/>
          </w:tcPr>
          <w:p w:rsidR="00CB4A5E" w:rsidRPr="006D3941" w:rsidRDefault="00CB4A5E" w:rsidP="00632DAC">
            <w:pPr>
              <w:rPr>
                <w:rFonts w:ascii="Times New Roman" w:hAnsi="Times New Roman"/>
                <w:sz w:val="24"/>
                <w:szCs w:val="22"/>
                <w:lang w:val="en-CA"/>
              </w:rPr>
            </w:pPr>
          </w:p>
        </w:tc>
        <w:tc>
          <w:tcPr>
            <w:tcW w:w="1134" w:type="dxa"/>
            <w:shd w:val="clear" w:color="auto" w:fill="D9D9D9"/>
          </w:tcPr>
          <w:p w:rsidR="00CB4A5E" w:rsidRPr="006D3941" w:rsidRDefault="00CB4A5E" w:rsidP="00632DAC">
            <w:pPr>
              <w:rPr>
                <w:rFonts w:ascii="Times New Roman" w:hAnsi="Times New Roman"/>
                <w:sz w:val="18"/>
                <w:szCs w:val="20"/>
              </w:rPr>
            </w:pPr>
            <w:r w:rsidRPr="006D3941">
              <w:rPr>
                <w:rFonts w:ascii="Times New Roman" w:hAnsi="Times New Roman"/>
                <w:b/>
                <w:sz w:val="18"/>
                <w:szCs w:val="20"/>
              </w:rPr>
              <w:t xml:space="preserve">Novice </w:t>
            </w:r>
            <w:r w:rsidRPr="006D3941">
              <w:rPr>
                <w:rFonts w:ascii="Times New Roman" w:hAnsi="Times New Roman"/>
                <w:sz w:val="18"/>
                <w:szCs w:val="20"/>
              </w:rPr>
              <w:t xml:space="preserve">       Little or no experience</w:t>
            </w:r>
          </w:p>
        </w:tc>
        <w:tc>
          <w:tcPr>
            <w:tcW w:w="992" w:type="dxa"/>
            <w:shd w:val="clear" w:color="auto" w:fill="D9D9D9"/>
          </w:tcPr>
          <w:p w:rsidR="00CB4A5E" w:rsidRPr="006D3941" w:rsidRDefault="00CB4A5E" w:rsidP="00632DAC">
            <w:pPr>
              <w:jc w:val="center"/>
              <w:rPr>
                <w:rFonts w:ascii="Times New Roman" w:hAnsi="Times New Roman"/>
                <w:sz w:val="18"/>
                <w:szCs w:val="20"/>
              </w:rPr>
            </w:pPr>
            <w:r w:rsidRPr="006D3941">
              <w:rPr>
                <w:rFonts w:ascii="Times New Roman" w:hAnsi="Times New Roman"/>
                <w:b/>
                <w:sz w:val="18"/>
                <w:szCs w:val="20"/>
              </w:rPr>
              <w:t xml:space="preserve">Advanced Beginner </w:t>
            </w:r>
            <w:r w:rsidRPr="006D3941">
              <w:rPr>
                <w:rFonts w:ascii="Times New Roman" w:hAnsi="Times New Roman"/>
                <w:sz w:val="18"/>
                <w:szCs w:val="20"/>
              </w:rPr>
              <w:t>Needs</w:t>
            </w:r>
          </w:p>
          <w:p w:rsidR="00CB4A5E" w:rsidRPr="006D3941" w:rsidRDefault="00CB4A5E" w:rsidP="00632DAC">
            <w:pPr>
              <w:jc w:val="center"/>
              <w:rPr>
                <w:rFonts w:ascii="Times New Roman" w:hAnsi="Times New Roman"/>
                <w:sz w:val="18"/>
                <w:szCs w:val="20"/>
              </w:rPr>
            </w:pPr>
            <w:r w:rsidRPr="006D3941">
              <w:rPr>
                <w:rFonts w:ascii="Times New Roman" w:hAnsi="Times New Roman"/>
                <w:sz w:val="18"/>
                <w:szCs w:val="20"/>
              </w:rPr>
              <w:t>practice</w:t>
            </w:r>
          </w:p>
          <w:p w:rsidR="00CB4A5E" w:rsidRPr="006D3941" w:rsidRDefault="00CB4A5E" w:rsidP="00632DAC">
            <w:pPr>
              <w:jc w:val="center"/>
              <w:rPr>
                <w:rFonts w:ascii="Times New Roman" w:hAnsi="Times New Roman"/>
                <w:sz w:val="18"/>
                <w:szCs w:val="20"/>
              </w:rPr>
            </w:pPr>
            <w:r w:rsidRPr="006D3941">
              <w:rPr>
                <w:rFonts w:ascii="Times New Roman" w:hAnsi="Times New Roman"/>
                <w:sz w:val="18"/>
                <w:szCs w:val="20"/>
              </w:rPr>
              <w:t>review</w:t>
            </w:r>
          </w:p>
        </w:tc>
        <w:tc>
          <w:tcPr>
            <w:tcW w:w="1134" w:type="dxa"/>
            <w:shd w:val="clear" w:color="auto" w:fill="D9D9D9"/>
          </w:tcPr>
          <w:p w:rsidR="00CB4A5E" w:rsidRPr="006D3941" w:rsidRDefault="00CB4A5E" w:rsidP="00632DAC">
            <w:pPr>
              <w:rPr>
                <w:rFonts w:ascii="Times New Roman" w:hAnsi="Times New Roman"/>
                <w:b/>
                <w:sz w:val="18"/>
                <w:szCs w:val="20"/>
              </w:rPr>
            </w:pPr>
            <w:r w:rsidRPr="006D3941">
              <w:rPr>
                <w:rFonts w:ascii="Times New Roman" w:hAnsi="Times New Roman"/>
                <w:b/>
                <w:sz w:val="18"/>
                <w:szCs w:val="20"/>
              </w:rPr>
              <w:t>Competent</w:t>
            </w:r>
          </w:p>
        </w:tc>
        <w:tc>
          <w:tcPr>
            <w:tcW w:w="992" w:type="dxa"/>
            <w:shd w:val="clear" w:color="auto" w:fill="D9D9D9"/>
          </w:tcPr>
          <w:p w:rsidR="00CB4A5E" w:rsidRPr="006D3941" w:rsidRDefault="00CB4A5E" w:rsidP="00632DAC">
            <w:pPr>
              <w:rPr>
                <w:rFonts w:ascii="Times New Roman" w:hAnsi="Times New Roman"/>
                <w:b/>
                <w:sz w:val="18"/>
                <w:szCs w:val="20"/>
              </w:rPr>
            </w:pPr>
            <w:r w:rsidRPr="006D3941">
              <w:rPr>
                <w:rFonts w:ascii="Times New Roman" w:hAnsi="Times New Roman"/>
                <w:b/>
                <w:sz w:val="18"/>
                <w:szCs w:val="20"/>
              </w:rPr>
              <w:t>Proficient</w:t>
            </w:r>
          </w:p>
        </w:tc>
        <w:tc>
          <w:tcPr>
            <w:tcW w:w="851" w:type="dxa"/>
            <w:shd w:val="clear" w:color="auto" w:fill="D9D9D9"/>
          </w:tcPr>
          <w:p w:rsidR="00CB4A5E" w:rsidRPr="006D3941" w:rsidRDefault="00CB4A5E" w:rsidP="00632DAC">
            <w:pPr>
              <w:rPr>
                <w:rFonts w:ascii="Times New Roman" w:hAnsi="Times New Roman"/>
                <w:sz w:val="18"/>
                <w:szCs w:val="20"/>
              </w:rPr>
            </w:pPr>
            <w:r w:rsidRPr="006D3941">
              <w:rPr>
                <w:rFonts w:ascii="Times New Roman" w:hAnsi="Times New Roman"/>
                <w:b/>
                <w:sz w:val="18"/>
                <w:szCs w:val="20"/>
              </w:rPr>
              <w:t xml:space="preserve">Expert   </w:t>
            </w:r>
            <w:r w:rsidRPr="006D3941">
              <w:rPr>
                <w:rFonts w:ascii="Times New Roman" w:hAnsi="Times New Roman"/>
                <w:sz w:val="18"/>
                <w:szCs w:val="20"/>
              </w:rPr>
              <w:t xml:space="preserve">       Could teach</w:t>
            </w:r>
          </w:p>
        </w:tc>
        <w:tc>
          <w:tcPr>
            <w:tcW w:w="1134" w:type="dxa"/>
            <w:shd w:val="clear" w:color="auto" w:fill="D9D9D9"/>
          </w:tcPr>
          <w:p w:rsidR="00CB4A5E" w:rsidRPr="006D3941" w:rsidRDefault="00CB4A5E" w:rsidP="00632DAC">
            <w:pPr>
              <w:rPr>
                <w:rFonts w:ascii="Times New Roman" w:hAnsi="Times New Roman"/>
                <w:sz w:val="24"/>
              </w:rPr>
            </w:pPr>
            <w:r w:rsidRPr="006D3941">
              <w:rPr>
                <w:rFonts w:ascii="Times New Roman" w:hAnsi="Times New Roman"/>
                <w:b/>
                <w:sz w:val="16"/>
              </w:rPr>
              <w:t>Not applicable</w:t>
            </w:r>
          </w:p>
        </w:tc>
        <w:tc>
          <w:tcPr>
            <w:tcW w:w="3260" w:type="dxa"/>
            <w:shd w:val="clear" w:color="auto" w:fill="D9D9D9"/>
          </w:tcPr>
          <w:p w:rsidR="00CB4A5E" w:rsidRPr="006D3941" w:rsidRDefault="00CB4A5E" w:rsidP="00632DAC">
            <w:pPr>
              <w:rPr>
                <w:rFonts w:ascii="Times New Roman" w:hAnsi="Times New Roman"/>
                <w:sz w:val="24"/>
                <w:szCs w:val="22"/>
                <w:lang w:val="en-CA"/>
              </w:rPr>
            </w:pPr>
          </w:p>
        </w:tc>
        <w:tc>
          <w:tcPr>
            <w:tcW w:w="2835" w:type="dxa"/>
            <w:shd w:val="clear" w:color="auto" w:fill="D9D9D9"/>
          </w:tcPr>
          <w:p w:rsidR="00CB4A5E" w:rsidRPr="006D3941" w:rsidRDefault="00CB4A5E" w:rsidP="00632DAC">
            <w:pPr>
              <w:rPr>
                <w:rFonts w:ascii="Times New Roman" w:hAnsi="Times New Roman"/>
                <w:b/>
                <w:i/>
                <w:color w:val="FF0000"/>
                <w:sz w:val="24"/>
                <w:szCs w:val="22"/>
                <w:lang w:val="en-CA"/>
              </w:rPr>
            </w:pPr>
          </w:p>
        </w:tc>
        <w:tc>
          <w:tcPr>
            <w:tcW w:w="1276" w:type="dxa"/>
            <w:shd w:val="clear" w:color="auto" w:fill="D9D9D9"/>
          </w:tcPr>
          <w:p w:rsidR="00CB4A5E" w:rsidRPr="006D3941" w:rsidRDefault="00CB4A5E" w:rsidP="00632DAC">
            <w:pPr>
              <w:rPr>
                <w:rFonts w:ascii="Times New Roman" w:hAnsi="Times New Roman"/>
                <w:b/>
                <w:i/>
                <w:sz w:val="24"/>
                <w:szCs w:val="22"/>
                <w:lang w:val="en-CA"/>
              </w:rPr>
            </w:pPr>
          </w:p>
        </w:tc>
      </w:tr>
      <w:tr w:rsidR="00CB4A5E" w:rsidRPr="006D3941" w:rsidTr="00632DAC">
        <w:trPr>
          <w:trHeight w:val="694"/>
        </w:trPr>
        <w:tc>
          <w:tcPr>
            <w:tcW w:w="5495" w:type="dxa"/>
            <w:shd w:val="clear" w:color="auto" w:fill="F2F2F2"/>
          </w:tcPr>
          <w:p w:rsidR="00CB4A5E" w:rsidRPr="006D3941" w:rsidRDefault="00CB4A5E" w:rsidP="00632DAC">
            <w:pPr>
              <w:rPr>
                <w:rFonts w:ascii="Times New Roman" w:hAnsi="Times New Roman"/>
                <w:b/>
                <w:i/>
                <w:sz w:val="23"/>
                <w:szCs w:val="23"/>
              </w:rPr>
            </w:pPr>
            <w:r w:rsidRPr="006D3941">
              <w:rPr>
                <w:rFonts w:ascii="Times New Roman" w:hAnsi="Times New Roman"/>
                <w:b/>
                <w:i/>
                <w:sz w:val="23"/>
                <w:szCs w:val="23"/>
              </w:rPr>
              <w:t xml:space="preserve">2.3  </w:t>
            </w:r>
            <w:r w:rsidRPr="006D3941">
              <w:rPr>
                <w:rFonts w:ascii="Times New Roman" w:hAnsi="Times New Roman"/>
                <w:b/>
                <w:i/>
                <w:sz w:val="23"/>
                <w:szCs w:val="23"/>
                <w:lang w:val="en-CA"/>
              </w:rPr>
              <w:t xml:space="preserve"> </w:t>
            </w:r>
            <w:r w:rsidRPr="006D3941">
              <w:rPr>
                <w:rFonts w:ascii="Times New Roman" w:hAnsi="Times New Roman"/>
                <w:b/>
                <w:i/>
                <w:sz w:val="23"/>
                <w:szCs w:val="23"/>
              </w:rPr>
              <w:t>Uses critical thinking when collecting and interpreting data, planning, implementing and evaluating nursing care.</w:t>
            </w:r>
          </w:p>
        </w:tc>
        <w:tc>
          <w:tcPr>
            <w:tcW w:w="1134" w:type="dxa"/>
            <w:shd w:val="clear" w:color="auto" w:fill="F2F2F2"/>
          </w:tcPr>
          <w:p w:rsidR="00CB4A5E" w:rsidRPr="006D3941" w:rsidRDefault="00CB4A5E" w:rsidP="00632DAC">
            <w:pPr>
              <w:rPr>
                <w:rFonts w:ascii="Times New Roman" w:hAnsi="Times New Roman"/>
                <w:b/>
                <w:color w:val="00B0F0"/>
                <w:sz w:val="24"/>
              </w:rPr>
            </w:pPr>
          </w:p>
        </w:tc>
        <w:tc>
          <w:tcPr>
            <w:tcW w:w="992" w:type="dxa"/>
            <w:shd w:val="clear" w:color="auto" w:fill="F2F2F2"/>
          </w:tcPr>
          <w:p w:rsidR="00CB4A5E" w:rsidRPr="006D3941" w:rsidRDefault="00CB4A5E" w:rsidP="00632DAC">
            <w:pPr>
              <w:rPr>
                <w:rFonts w:ascii="Times New Roman" w:hAnsi="Times New Roman"/>
                <w:b/>
                <w:color w:val="00B0F0"/>
                <w:sz w:val="24"/>
              </w:rPr>
            </w:pPr>
          </w:p>
        </w:tc>
        <w:tc>
          <w:tcPr>
            <w:tcW w:w="1134" w:type="dxa"/>
            <w:shd w:val="clear" w:color="auto" w:fill="F2F2F2"/>
          </w:tcPr>
          <w:p w:rsidR="00CB4A5E" w:rsidRPr="006D3941" w:rsidRDefault="00CB4A5E" w:rsidP="00632DAC">
            <w:pPr>
              <w:rPr>
                <w:rFonts w:ascii="Times New Roman" w:hAnsi="Times New Roman"/>
                <w:b/>
                <w:color w:val="00B0F0"/>
                <w:sz w:val="24"/>
              </w:rPr>
            </w:pPr>
          </w:p>
        </w:tc>
        <w:tc>
          <w:tcPr>
            <w:tcW w:w="992" w:type="dxa"/>
            <w:shd w:val="clear" w:color="auto" w:fill="F2F2F2"/>
          </w:tcPr>
          <w:p w:rsidR="00CB4A5E" w:rsidRPr="006D3941" w:rsidRDefault="00CB4A5E" w:rsidP="00632DAC">
            <w:pPr>
              <w:rPr>
                <w:rFonts w:ascii="Times New Roman" w:hAnsi="Times New Roman"/>
                <w:b/>
                <w:color w:val="00B0F0"/>
                <w:sz w:val="24"/>
              </w:rPr>
            </w:pPr>
          </w:p>
        </w:tc>
        <w:tc>
          <w:tcPr>
            <w:tcW w:w="851" w:type="dxa"/>
            <w:shd w:val="clear" w:color="auto" w:fill="F2F2F2"/>
          </w:tcPr>
          <w:p w:rsidR="00CB4A5E" w:rsidRPr="006D3941" w:rsidRDefault="00CB4A5E" w:rsidP="00632DAC">
            <w:pPr>
              <w:rPr>
                <w:rFonts w:ascii="Times New Roman" w:hAnsi="Times New Roman"/>
                <w:b/>
                <w:color w:val="00B0F0"/>
                <w:sz w:val="24"/>
              </w:rPr>
            </w:pPr>
          </w:p>
        </w:tc>
        <w:tc>
          <w:tcPr>
            <w:tcW w:w="1134" w:type="dxa"/>
            <w:shd w:val="clear" w:color="auto" w:fill="F2F2F2"/>
          </w:tcPr>
          <w:p w:rsidR="00CB4A5E" w:rsidRPr="006D3941" w:rsidRDefault="00CB4A5E" w:rsidP="00632DAC">
            <w:pPr>
              <w:rPr>
                <w:rFonts w:ascii="Times New Roman" w:hAnsi="Times New Roman"/>
                <w:b/>
                <w:color w:val="00B0F0"/>
                <w:sz w:val="24"/>
              </w:rPr>
            </w:pPr>
          </w:p>
        </w:tc>
        <w:tc>
          <w:tcPr>
            <w:tcW w:w="3260" w:type="dxa"/>
            <w:shd w:val="clear" w:color="auto" w:fill="F2F2F2"/>
          </w:tcPr>
          <w:p w:rsidR="00CB4A5E" w:rsidRPr="006D3941" w:rsidRDefault="00CB4A5E" w:rsidP="00632DAC">
            <w:pPr>
              <w:ind w:left="360"/>
              <w:rPr>
                <w:rFonts w:ascii="Times New Roman" w:hAnsi="Times New Roman"/>
                <w:i/>
                <w:color w:val="00B0F0"/>
                <w:sz w:val="24"/>
              </w:rPr>
            </w:pPr>
          </w:p>
        </w:tc>
        <w:tc>
          <w:tcPr>
            <w:tcW w:w="2835" w:type="dxa"/>
            <w:shd w:val="clear" w:color="auto" w:fill="F2F2F2"/>
          </w:tcPr>
          <w:p w:rsidR="00CB4A5E" w:rsidRPr="006D3941" w:rsidRDefault="00CB4A5E" w:rsidP="00632DAC">
            <w:pPr>
              <w:rPr>
                <w:rFonts w:ascii="Times New Roman" w:hAnsi="Times New Roman"/>
                <w:b/>
                <w:i/>
                <w:color w:val="00B0F0"/>
                <w:sz w:val="24"/>
              </w:rPr>
            </w:pPr>
          </w:p>
        </w:tc>
        <w:tc>
          <w:tcPr>
            <w:tcW w:w="1276" w:type="dxa"/>
            <w:shd w:val="clear" w:color="auto" w:fill="F2F2F2"/>
          </w:tcPr>
          <w:p w:rsidR="00CB4A5E" w:rsidRPr="006D3941" w:rsidRDefault="00CB4A5E" w:rsidP="00632DAC">
            <w:pPr>
              <w:rPr>
                <w:rFonts w:ascii="Times New Roman" w:hAnsi="Times New Roman"/>
                <w:b/>
                <w:i/>
                <w:color w:val="00B0F0"/>
                <w:sz w:val="24"/>
              </w:rPr>
            </w:pPr>
          </w:p>
        </w:tc>
      </w:tr>
      <w:tr w:rsidR="00CB4A5E" w:rsidRPr="006D3941" w:rsidTr="00632DAC">
        <w:tc>
          <w:tcPr>
            <w:tcW w:w="5495" w:type="dxa"/>
          </w:tcPr>
          <w:p w:rsidR="00CB4A5E" w:rsidRPr="006D3941" w:rsidRDefault="00CB4A5E" w:rsidP="00632DAC">
            <w:pPr>
              <w:spacing w:line="276" w:lineRule="auto"/>
              <w:rPr>
                <w:rFonts w:ascii="Times New Roman" w:hAnsi="Times New Roman"/>
                <w:sz w:val="24"/>
                <w:szCs w:val="22"/>
                <w:lang w:val="en-CA"/>
              </w:rPr>
            </w:pPr>
            <w:r w:rsidRPr="006D3941">
              <w:rPr>
                <w:rFonts w:ascii="Times New Roman" w:hAnsi="Times New Roman"/>
                <w:sz w:val="24"/>
                <w:szCs w:val="22"/>
                <w:lang w:val="en-CA"/>
              </w:rPr>
              <w:t xml:space="preserve">Applies the concepts of </w:t>
            </w:r>
            <w:r w:rsidRPr="006D3941">
              <w:rPr>
                <w:rFonts w:ascii="Times New Roman" w:hAnsi="Times New Roman"/>
                <w:sz w:val="24"/>
                <w:szCs w:val="22"/>
                <w:lang w:val="en-AU"/>
              </w:rPr>
              <w:t>the nursing process;</w:t>
            </w:r>
            <w:r w:rsidRPr="006D3941">
              <w:rPr>
                <w:rFonts w:ascii="Times New Roman" w:hAnsi="Times New Roman"/>
                <w:color w:val="FF6600"/>
                <w:sz w:val="24"/>
                <w:szCs w:val="22"/>
                <w:lang w:val="en-AU"/>
              </w:rPr>
              <w:t xml:space="preserve"> </w:t>
            </w:r>
            <w:r w:rsidRPr="006D3941">
              <w:rPr>
                <w:rFonts w:ascii="Times New Roman" w:hAnsi="Times New Roman"/>
                <w:sz w:val="24"/>
                <w:szCs w:val="22"/>
                <w:lang w:val="en-AU"/>
              </w:rPr>
              <w:t xml:space="preserve"> (assessment, planning, implementation and evaluation);  decision making; problem solving; critical analysis; judgement; reflection; and reasoning</w:t>
            </w:r>
            <w:r w:rsidRPr="006D3941">
              <w:rPr>
                <w:rFonts w:ascii="Times New Roman" w:hAnsi="Times New Roman"/>
                <w:sz w:val="24"/>
                <w:szCs w:val="22"/>
                <w:lang w:val="en-CA"/>
              </w:rPr>
              <w:t xml:space="preserve"> when interacting with heart failure clients during  assessments (including but not limited to face-to-face, telephone case management, </w:t>
            </w:r>
            <w:proofErr w:type="spellStart"/>
            <w:r w:rsidRPr="006D3941">
              <w:rPr>
                <w:rFonts w:ascii="Times New Roman" w:hAnsi="Times New Roman"/>
                <w:sz w:val="24"/>
                <w:szCs w:val="22"/>
                <w:lang w:val="en-CA"/>
              </w:rPr>
              <w:t>Telehome</w:t>
            </w:r>
            <w:proofErr w:type="spellEnd"/>
            <w:r w:rsidRPr="006D3941">
              <w:rPr>
                <w:rFonts w:ascii="Times New Roman" w:hAnsi="Times New Roman"/>
                <w:sz w:val="24"/>
                <w:szCs w:val="22"/>
                <w:lang w:val="en-CA"/>
              </w:rPr>
              <w:t xml:space="preserve"> Monitoring) </w:t>
            </w:r>
          </w:p>
          <w:p w:rsidR="00CB4A5E" w:rsidRPr="006D3941" w:rsidRDefault="00CB4A5E" w:rsidP="00632DAC">
            <w:pPr>
              <w:spacing w:line="276" w:lineRule="auto"/>
              <w:rPr>
                <w:rFonts w:ascii="Times New Roman" w:hAnsi="Times New Roman"/>
                <w:b/>
                <w:sz w:val="24"/>
                <w:szCs w:val="22"/>
                <w:lang w:val="en-CA"/>
              </w:rPr>
            </w:pPr>
            <w:r w:rsidRPr="006D3941">
              <w:rPr>
                <w:rFonts w:ascii="Times New Roman" w:hAnsi="Times New Roman"/>
                <w:b/>
                <w:i/>
                <w:sz w:val="24"/>
                <w:szCs w:val="22"/>
                <w:lang w:val="en-AU"/>
              </w:rPr>
              <w:t>Assessment</w:t>
            </w:r>
            <w:r w:rsidRPr="006D3941">
              <w:rPr>
                <w:rFonts w:ascii="Times New Roman" w:hAnsi="Times New Roman"/>
                <w:b/>
                <w:sz w:val="24"/>
                <w:szCs w:val="22"/>
                <w:lang w:val="en-AU"/>
              </w:rPr>
              <w:t xml:space="preserve"> </w:t>
            </w:r>
            <w:r w:rsidRPr="006D3941">
              <w:rPr>
                <w:rFonts w:ascii="Times New Roman" w:hAnsi="Times New Roman"/>
                <w:sz w:val="24"/>
                <w:szCs w:val="22"/>
                <w:lang w:val="en-CA"/>
              </w:rPr>
              <w:t>focusing on</w:t>
            </w:r>
            <w:r w:rsidRPr="006D3941">
              <w:rPr>
                <w:rFonts w:ascii="Times New Roman" w:hAnsi="Times New Roman"/>
                <w:b/>
                <w:sz w:val="24"/>
                <w:szCs w:val="22"/>
                <w:lang w:val="en-CA"/>
              </w:rPr>
              <w:t>:</w:t>
            </w:r>
          </w:p>
          <w:p w:rsidR="00CB4A5E" w:rsidRPr="006D3941" w:rsidRDefault="00CB4A5E" w:rsidP="00CB4A5E">
            <w:pPr>
              <w:numPr>
                <w:ilvl w:val="0"/>
                <w:numId w:val="6"/>
              </w:numPr>
              <w:spacing w:line="276" w:lineRule="auto"/>
              <w:rPr>
                <w:rFonts w:ascii="Times New Roman" w:hAnsi="Times New Roman"/>
                <w:sz w:val="24"/>
                <w:szCs w:val="22"/>
                <w:lang w:val="en-CA"/>
              </w:rPr>
            </w:pPr>
            <w:r w:rsidRPr="006D3941">
              <w:rPr>
                <w:rFonts w:ascii="Times New Roman" w:hAnsi="Times New Roman"/>
                <w:sz w:val="24"/>
                <w:szCs w:val="22"/>
                <w:lang w:val="en-CA"/>
              </w:rPr>
              <w:t>Collect data/client story/history</w:t>
            </w:r>
          </w:p>
          <w:p w:rsidR="00CB4A5E" w:rsidRPr="006D3941" w:rsidRDefault="00CB4A5E" w:rsidP="00CB4A5E">
            <w:pPr>
              <w:numPr>
                <w:ilvl w:val="0"/>
                <w:numId w:val="11"/>
              </w:numPr>
              <w:spacing w:line="276" w:lineRule="auto"/>
              <w:ind w:left="567"/>
              <w:rPr>
                <w:rFonts w:ascii="Times New Roman" w:hAnsi="Times New Roman"/>
                <w:sz w:val="24"/>
                <w:szCs w:val="22"/>
                <w:lang w:val="en-CA"/>
              </w:rPr>
            </w:pPr>
            <w:r w:rsidRPr="006D3941">
              <w:rPr>
                <w:rFonts w:ascii="Times New Roman" w:hAnsi="Times New Roman"/>
                <w:sz w:val="24"/>
                <w:szCs w:val="22"/>
                <w:lang w:val="en-CA"/>
              </w:rPr>
              <w:t>Physical assessment</w:t>
            </w:r>
          </w:p>
          <w:p w:rsidR="00CB4A5E" w:rsidRPr="006D3941" w:rsidRDefault="00CB4A5E" w:rsidP="00CB4A5E">
            <w:pPr>
              <w:numPr>
                <w:ilvl w:val="0"/>
                <w:numId w:val="11"/>
              </w:numPr>
              <w:spacing w:line="276" w:lineRule="auto"/>
              <w:ind w:left="567"/>
              <w:rPr>
                <w:rFonts w:ascii="Times New Roman" w:hAnsi="Times New Roman"/>
                <w:sz w:val="24"/>
                <w:szCs w:val="22"/>
                <w:lang w:val="en-CA"/>
              </w:rPr>
            </w:pPr>
            <w:r w:rsidRPr="006D3941">
              <w:rPr>
                <w:rFonts w:ascii="Times New Roman" w:hAnsi="Times New Roman"/>
                <w:sz w:val="24"/>
                <w:szCs w:val="22"/>
                <w:lang w:val="en-CA"/>
              </w:rPr>
              <w:t>Lab values/diagnostic information</w:t>
            </w:r>
          </w:p>
          <w:p w:rsidR="00CB4A5E" w:rsidRPr="006D3941" w:rsidRDefault="00CB4A5E" w:rsidP="00CB4A5E">
            <w:pPr>
              <w:numPr>
                <w:ilvl w:val="0"/>
                <w:numId w:val="11"/>
              </w:numPr>
              <w:spacing w:line="276" w:lineRule="auto"/>
              <w:ind w:left="567"/>
              <w:rPr>
                <w:rFonts w:ascii="Times New Roman" w:hAnsi="Times New Roman"/>
                <w:sz w:val="24"/>
                <w:szCs w:val="22"/>
                <w:lang w:val="en-CA"/>
              </w:rPr>
            </w:pPr>
            <w:r w:rsidRPr="006D3941">
              <w:rPr>
                <w:rFonts w:ascii="Times New Roman" w:hAnsi="Times New Roman"/>
                <w:sz w:val="24"/>
                <w:szCs w:val="22"/>
                <w:lang w:val="en-CA"/>
              </w:rPr>
              <w:t>Psychosocial assessment</w:t>
            </w:r>
          </w:p>
          <w:p w:rsidR="00CB4A5E" w:rsidRPr="006D3941" w:rsidRDefault="00CB4A5E" w:rsidP="00CB4A5E">
            <w:pPr>
              <w:numPr>
                <w:ilvl w:val="0"/>
                <w:numId w:val="6"/>
              </w:numPr>
              <w:spacing w:line="276" w:lineRule="auto"/>
              <w:rPr>
                <w:rFonts w:ascii="Times New Roman" w:hAnsi="Times New Roman"/>
                <w:sz w:val="24"/>
                <w:szCs w:val="22"/>
                <w:lang w:val="en-CA"/>
              </w:rPr>
            </w:pPr>
            <w:r w:rsidRPr="006D3941">
              <w:rPr>
                <w:rFonts w:ascii="Times New Roman" w:hAnsi="Times New Roman"/>
                <w:sz w:val="24"/>
                <w:szCs w:val="22"/>
                <w:lang w:val="en-CA"/>
              </w:rPr>
              <w:t>Medication reconciliation</w:t>
            </w:r>
          </w:p>
          <w:p w:rsidR="00CB4A5E" w:rsidRPr="006D3941" w:rsidRDefault="00CB4A5E" w:rsidP="00632DAC">
            <w:pPr>
              <w:spacing w:line="276" w:lineRule="auto"/>
              <w:rPr>
                <w:rFonts w:ascii="Times New Roman" w:hAnsi="Times New Roman"/>
                <w:b/>
                <w:sz w:val="24"/>
                <w:szCs w:val="22"/>
                <w:lang w:val="en-CA"/>
              </w:rPr>
            </w:pPr>
            <w:r w:rsidRPr="006D3941">
              <w:rPr>
                <w:rFonts w:ascii="Times New Roman" w:hAnsi="Times New Roman"/>
                <w:b/>
                <w:i/>
                <w:sz w:val="24"/>
                <w:szCs w:val="22"/>
                <w:lang w:val="en-CA"/>
              </w:rPr>
              <w:t>Planning</w:t>
            </w:r>
            <w:r w:rsidRPr="006D3941">
              <w:rPr>
                <w:rFonts w:ascii="Times New Roman" w:hAnsi="Times New Roman"/>
                <w:b/>
                <w:sz w:val="24"/>
                <w:szCs w:val="22"/>
                <w:lang w:val="en-CA"/>
              </w:rPr>
              <w:t>:</w:t>
            </w:r>
          </w:p>
          <w:p w:rsidR="00CB4A5E" w:rsidRPr="006D3941" w:rsidRDefault="00CB4A5E" w:rsidP="00632DAC">
            <w:pPr>
              <w:spacing w:line="276" w:lineRule="auto"/>
              <w:rPr>
                <w:rFonts w:ascii="Times New Roman" w:hAnsi="Times New Roman"/>
                <w:sz w:val="24"/>
                <w:szCs w:val="22"/>
                <w:lang w:val="en-CA"/>
              </w:rPr>
            </w:pPr>
            <w:r w:rsidRPr="006D3941">
              <w:rPr>
                <w:rFonts w:ascii="Times New Roman" w:hAnsi="Times New Roman"/>
                <w:sz w:val="24"/>
                <w:szCs w:val="22"/>
                <w:lang w:val="en-CA"/>
              </w:rPr>
              <w:t>Create a client specific action plan in collaboration with client &amp;/or family</w:t>
            </w:r>
          </w:p>
          <w:p w:rsidR="00CB4A5E" w:rsidRPr="006D3941" w:rsidRDefault="00CB4A5E" w:rsidP="00CB4A5E">
            <w:pPr>
              <w:numPr>
                <w:ilvl w:val="0"/>
                <w:numId w:val="6"/>
              </w:numPr>
              <w:spacing w:line="276" w:lineRule="auto"/>
              <w:rPr>
                <w:rFonts w:ascii="Times New Roman" w:hAnsi="Times New Roman"/>
                <w:sz w:val="24"/>
                <w:szCs w:val="22"/>
                <w:lang w:val="en-CA"/>
              </w:rPr>
            </w:pPr>
            <w:r w:rsidRPr="006D3941">
              <w:rPr>
                <w:rFonts w:ascii="Times New Roman" w:hAnsi="Times New Roman"/>
                <w:sz w:val="24"/>
                <w:szCs w:val="22"/>
                <w:lang w:val="en-CA"/>
              </w:rPr>
              <w:t>Discuss plan with  interdisciplinary team</w:t>
            </w:r>
          </w:p>
          <w:p w:rsidR="00CB4A5E" w:rsidRPr="006D3941" w:rsidRDefault="00CB4A5E" w:rsidP="00632DAC">
            <w:pPr>
              <w:spacing w:line="276" w:lineRule="auto"/>
              <w:rPr>
                <w:rFonts w:ascii="Times New Roman" w:hAnsi="Times New Roman"/>
                <w:b/>
                <w:sz w:val="24"/>
                <w:szCs w:val="22"/>
                <w:lang w:val="en-CA"/>
              </w:rPr>
            </w:pPr>
            <w:r w:rsidRPr="006D3941">
              <w:rPr>
                <w:rFonts w:ascii="Times New Roman" w:hAnsi="Times New Roman"/>
                <w:b/>
                <w:i/>
                <w:sz w:val="24"/>
                <w:szCs w:val="22"/>
                <w:lang w:val="en-CA"/>
              </w:rPr>
              <w:t>Implementation</w:t>
            </w:r>
            <w:r w:rsidRPr="006D3941">
              <w:rPr>
                <w:rFonts w:ascii="Times New Roman" w:hAnsi="Times New Roman"/>
                <w:b/>
                <w:sz w:val="24"/>
                <w:szCs w:val="22"/>
                <w:lang w:val="en-CA"/>
              </w:rPr>
              <w:t>:</w:t>
            </w:r>
          </w:p>
          <w:p w:rsidR="00CB4A5E" w:rsidRPr="006D3941" w:rsidRDefault="00CB4A5E" w:rsidP="00632DAC">
            <w:pPr>
              <w:spacing w:line="276" w:lineRule="auto"/>
              <w:rPr>
                <w:rFonts w:ascii="Times New Roman" w:hAnsi="Times New Roman"/>
                <w:sz w:val="24"/>
                <w:szCs w:val="22"/>
                <w:lang w:val="en-CA"/>
              </w:rPr>
            </w:pPr>
            <w:r w:rsidRPr="006D3941">
              <w:rPr>
                <w:rFonts w:ascii="Times New Roman" w:hAnsi="Times New Roman"/>
                <w:sz w:val="24"/>
                <w:szCs w:val="22"/>
                <w:lang w:val="en-CA"/>
              </w:rPr>
              <w:t>Initiating action plan in collaboration with client &amp;/or family</w:t>
            </w:r>
          </w:p>
          <w:p w:rsidR="00CB4A5E" w:rsidRPr="006D3941" w:rsidRDefault="00CB4A5E" w:rsidP="00632DAC">
            <w:pPr>
              <w:spacing w:line="276" w:lineRule="auto"/>
              <w:rPr>
                <w:rFonts w:ascii="Times New Roman" w:hAnsi="Times New Roman"/>
                <w:b/>
                <w:sz w:val="24"/>
                <w:szCs w:val="22"/>
                <w:lang w:val="en-CA"/>
              </w:rPr>
            </w:pPr>
            <w:r w:rsidRPr="006D3941">
              <w:rPr>
                <w:rFonts w:ascii="Times New Roman" w:hAnsi="Times New Roman"/>
                <w:b/>
                <w:i/>
                <w:sz w:val="24"/>
                <w:szCs w:val="22"/>
                <w:lang w:val="en-CA"/>
              </w:rPr>
              <w:t>Evaluation</w:t>
            </w:r>
            <w:r w:rsidRPr="006D3941">
              <w:rPr>
                <w:rFonts w:ascii="Times New Roman" w:hAnsi="Times New Roman"/>
                <w:b/>
                <w:sz w:val="24"/>
                <w:szCs w:val="22"/>
                <w:lang w:val="en-CA"/>
              </w:rPr>
              <w:t>:</w:t>
            </w:r>
          </w:p>
          <w:p w:rsidR="00CB4A5E" w:rsidRPr="006D3941" w:rsidRDefault="00CB4A5E" w:rsidP="00632DAC">
            <w:pPr>
              <w:spacing w:line="276" w:lineRule="auto"/>
              <w:rPr>
                <w:rFonts w:ascii="Times New Roman" w:hAnsi="Times New Roman"/>
                <w:sz w:val="24"/>
                <w:szCs w:val="22"/>
                <w:lang w:val="en-CA"/>
              </w:rPr>
            </w:pPr>
            <w:r w:rsidRPr="006D3941">
              <w:rPr>
                <w:rFonts w:ascii="Times New Roman" w:hAnsi="Times New Roman"/>
                <w:sz w:val="24"/>
                <w:szCs w:val="22"/>
                <w:lang w:val="en-CA"/>
              </w:rPr>
              <w:t xml:space="preserve">Follow-up with client  </w:t>
            </w:r>
          </w:p>
          <w:p w:rsidR="00CB4A5E" w:rsidRPr="006D3941" w:rsidRDefault="00CB4A5E" w:rsidP="00CB4A5E">
            <w:pPr>
              <w:numPr>
                <w:ilvl w:val="0"/>
                <w:numId w:val="10"/>
              </w:numPr>
              <w:spacing w:line="276" w:lineRule="auto"/>
              <w:ind w:left="284"/>
              <w:rPr>
                <w:rFonts w:ascii="Times New Roman" w:hAnsi="Times New Roman"/>
                <w:sz w:val="24"/>
                <w:szCs w:val="22"/>
                <w:lang w:val="en-CA"/>
              </w:rPr>
            </w:pPr>
            <w:r w:rsidRPr="006D3941">
              <w:rPr>
                <w:rFonts w:ascii="Times New Roman" w:hAnsi="Times New Roman"/>
                <w:sz w:val="24"/>
                <w:szCs w:val="22"/>
                <w:lang w:val="en-CA"/>
              </w:rPr>
              <w:t xml:space="preserve">regarding results of implementing action plan </w:t>
            </w:r>
          </w:p>
          <w:p w:rsidR="00CB4A5E" w:rsidRPr="006D3941" w:rsidRDefault="00CB4A5E" w:rsidP="00CB4A5E">
            <w:pPr>
              <w:numPr>
                <w:ilvl w:val="0"/>
                <w:numId w:val="10"/>
              </w:numPr>
              <w:spacing w:line="276" w:lineRule="auto"/>
              <w:ind w:left="284"/>
              <w:rPr>
                <w:rFonts w:ascii="Times New Roman" w:hAnsi="Times New Roman"/>
                <w:sz w:val="24"/>
                <w:szCs w:val="22"/>
                <w:lang w:val="en-CA"/>
              </w:rPr>
            </w:pPr>
            <w:r w:rsidRPr="006D3941">
              <w:rPr>
                <w:rFonts w:ascii="Times New Roman" w:hAnsi="Times New Roman"/>
                <w:sz w:val="24"/>
                <w:szCs w:val="22"/>
                <w:lang w:val="en-CA"/>
              </w:rPr>
              <w:t>regarding their responsibilities within the action plan</w:t>
            </w:r>
          </w:p>
        </w:tc>
        <w:tc>
          <w:tcPr>
            <w:tcW w:w="1134" w:type="dxa"/>
          </w:tcPr>
          <w:p w:rsidR="00CB4A5E" w:rsidRPr="006D3941" w:rsidRDefault="00CB4A5E" w:rsidP="00632DAC">
            <w:pPr>
              <w:rPr>
                <w:rFonts w:ascii="Times New Roman" w:hAnsi="Times New Roman"/>
                <w:b/>
                <w:sz w:val="24"/>
              </w:rPr>
            </w:pPr>
          </w:p>
          <w:p w:rsidR="00CB4A5E" w:rsidRPr="006D3941" w:rsidRDefault="00CB4A5E" w:rsidP="00632DAC">
            <w:pPr>
              <w:rPr>
                <w:rFonts w:ascii="Times New Roman" w:hAnsi="Times New Roman"/>
                <w:b/>
                <w:sz w:val="24"/>
              </w:rPr>
            </w:pPr>
          </w:p>
          <w:p w:rsidR="00CB4A5E" w:rsidRPr="006D3941" w:rsidRDefault="00CB4A5E" w:rsidP="00632DAC">
            <w:pPr>
              <w:rPr>
                <w:rFonts w:ascii="Times New Roman" w:hAnsi="Times New Roman"/>
                <w:b/>
                <w:sz w:val="24"/>
              </w:rPr>
            </w:pPr>
          </w:p>
          <w:p w:rsidR="00CB4A5E" w:rsidRPr="006D3941" w:rsidRDefault="00CB4A5E" w:rsidP="00632DAC">
            <w:pPr>
              <w:rPr>
                <w:rFonts w:ascii="Times New Roman" w:hAnsi="Times New Roman"/>
                <w:b/>
                <w:sz w:val="24"/>
              </w:rPr>
            </w:pPr>
          </w:p>
          <w:p w:rsidR="00CB4A5E" w:rsidRPr="006D3941" w:rsidRDefault="00CB4A5E" w:rsidP="00632DAC">
            <w:pPr>
              <w:rPr>
                <w:rFonts w:ascii="Times New Roman" w:hAnsi="Times New Roman"/>
                <w:b/>
                <w:sz w:val="24"/>
              </w:rPr>
            </w:pPr>
          </w:p>
          <w:p w:rsidR="00CB4A5E" w:rsidRPr="006D3941" w:rsidRDefault="00CB4A5E" w:rsidP="00632DAC">
            <w:pPr>
              <w:rPr>
                <w:rFonts w:ascii="Times New Roman" w:hAnsi="Times New Roman"/>
                <w:b/>
                <w:sz w:val="24"/>
              </w:rPr>
            </w:pPr>
          </w:p>
          <w:p w:rsidR="00CB4A5E" w:rsidRPr="006D3941" w:rsidRDefault="00CB4A5E" w:rsidP="00632DAC">
            <w:pPr>
              <w:rPr>
                <w:rFonts w:ascii="Times New Roman" w:hAnsi="Times New Roman"/>
                <w:b/>
                <w:sz w:val="24"/>
              </w:rPr>
            </w:pPr>
          </w:p>
        </w:tc>
        <w:tc>
          <w:tcPr>
            <w:tcW w:w="992" w:type="dxa"/>
          </w:tcPr>
          <w:p w:rsidR="00CB4A5E" w:rsidRPr="006D3941" w:rsidRDefault="00CB4A5E" w:rsidP="00632DAC">
            <w:pPr>
              <w:rPr>
                <w:rFonts w:ascii="Times New Roman" w:hAnsi="Times New Roman"/>
                <w:b/>
                <w:sz w:val="24"/>
              </w:rPr>
            </w:pPr>
          </w:p>
        </w:tc>
        <w:tc>
          <w:tcPr>
            <w:tcW w:w="1134" w:type="dxa"/>
          </w:tcPr>
          <w:p w:rsidR="00CB4A5E" w:rsidRPr="006D3941" w:rsidRDefault="00CB4A5E" w:rsidP="00632DAC">
            <w:pPr>
              <w:rPr>
                <w:rFonts w:ascii="Times New Roman" w:hAnsi="Times New Roman"/>
                <w:b/>
                <w:sz w:val="24"/>
              </w:rPr>
            </w:pPr>
          </w:p>
        </w:tc>
        <w:tc>
          <w:tcPr>
            <w:tcW w:w="992" w:type="dxa"/>
          </w:tcPr>
          <w:p w:rsidR="00CB4A5E" w:rsidRPr="006D3941" w:rsidRDefault="00CB4A5E" w:rsidP="00632DAC">
            <w:pPr>
              <w:rPr>
                <w:rFonts w:ascii="Times New Roman" w:hAnsi="Times New Roman"/>
                <w:b/>
                <w:sz w:val="24"/>
              </w:rPr>
            </w:pPr>
          </w:p>
        </w:tc>
        <w:tc>
          <w:tcPr>
            <w:tcW w:w="851" w:type="dxa"/>
          </w:tcPr>
          <w:p w:rsidR="00CB4A5E" w:rsidRPr="006D3941" w:rsidRDefault="00CB4A5E" w:rsidP="00632DAC">
            <w:pPr>
              <w:rPr>
                <w:rFonts w:ascii="Times New Roman" w:hAnsi="Times New Roman"/>
                <w:b/>
                <w:sz w:val="24"/>
              </w:rPr>
            </w:pPr>
          </w:p>
        </w:tc>
        <w:tc>
          <w:tcPr>
            <w:tcW w:w="1134" w:type="dxa"/>
          </w:tcPr>
          <w:p w:rsidR="00CB4A5E" w:rsidRPr="006D3941" w:rsidRDefault="00CB4A5E" w:rsidP="00632DAC">
            <w:pPr>
              <w:rPr>
                <w:rFonts w:ascii="Times New Roman" w:hAnsi="Times New Roman"/>
                <w:b/>
                <w:sz w:val="24"/>
              </w:rPr>
            </w:pPr>
          </w:p>
        </w:tc>
        <w:tc>
          <w:tcPr>
            <w:tcW w:w="3260" w:type="dxa"/>
          </w:tcPr>
          <w:p w:rsidR="00CB4A5E" w:rsidRPr="006D3941" w:rsidRDefault="00CB4A5E" w:rsidP="00632DAC">
            <w:pPr>
              <w:jc w:val="center"/>
              <w:rPr>
                <w:rFonts w:ascii="Times New Roman" w:hAnsi="Times New Roman"/>
                <w:i/>
                <w:sz w:val="24"/>
              </w:rPr>
            </w:pPr>
            <w:r w:rsidRPr="006D3941">
              <w:rPr>
                <w:rFonts w:ascii="Times New Roman" w:hAnsi="Times New Roman"/>
                <w:i/>
                <w:sz w:val="24"/>
              </w:rPr>
              <w:object w:dxaOrig="1539" w:dyaOrig="996">
                <v:shape id="_x0000_i1028" type="#_x0000_t75" style="width:76.8pt;height:49.8pt">
                  <v:imagedata r:id="rId12" o:title=""/>
                </v:shape>
              </w:object>
            </w:r>
          </w:p>
          <w:p w:rsidR="00CB4A5E" w:rsidRPr="006D3941" w:rsidRDefault="00CB4A5E" w:rsidP="00632DAC">
            <w:pPr>
              <w:rPr>
                <w:rFonts w:ascii="Times New Roman" w:hAnsi="Times New Roman"/>
                <w:i/>
                <w:sz w:val="24"/>
              </w:rPr>
            </w:pPr>
          </w:p>
          <w:p w:rsidR="00CB4A5E" w:rsidRPr="006D3941" w:rsidRDefault="00CB4A5E" w:rsidP="00632DAC">
            <w:pPr>
              <w:jc w:val="center"/>
              <w:rPr>
                <w:rFonts w:ascii="Times New Roman" w:hAnsi="Times New Roman"/>
                <w:i/>
                <w:sz w:val="24"/>
              </w:rPr>
            </w:pPr>
            <w:r w:rsidRPr="006D3941">
              <w:rPr>
                <w:rFonts w:ascii="Times New Roman" w:hAnsi="Times New Roman"/>
                <w:i/>
                <w:sz w:val="24"/>
              </w:rPr>
              <w:object w:dxaOrig="1539" w:dyaOrig="996">
                <v:shape id="_x0000_i1029" type="#_x0000_t75" style="width:76.8pt;height:49.8pt">
                  <v:imagedata r:id="rId13" o:title=""/>
                </v:shape>
              </w:object>
            </w:r>
          </w:p>
          <w:p w:rsidR="00CB4A5E" w:rsidRPr="006D3941" w:rsidRDefault="00CB4A5E" w:rsidP="00632DAC">
            <w:pPr>
              <w:rPr>
                <w:rFonts w:ascii="Times New Roman" w:hAnsi="Times New Roman"/>
                <w:i/>
                <w:sz w:val="24"/>
              </w:rPr>
            </w:pPr>
          </w:p>
          <w:p w:rsidR="00CB4A5E" w:rsidRPr="006D3941" w:rsidRDefault="00CB4A5E" w:rsidP="00632DAC">
            <w:pPr>
              <w:rPr>
                <w:rFonts w:ascii="Times New Roman" w:hAnsi="Times New Roman"/>
                <w:i/>
                <w:sz w:val="24"/>
              </w:rPr>
            </w:pPr>
            <w:r w:rsidRPr="006D3941">
              <w:rPr>
                <w:rFonts w:ascii="Times New Roman" w:hAnsi="Times New Roman"/>
                <w:b/>
                <w:bCs/>
                <w:color w:val="666666"/>
                <w:sz w:val="24"/>
                <w:szCs w:val="22"/>
                <w:lang w:val="en-CA"/>
              </w:rPr>
              <w:t>HF Practice Algorithms</w:t>
            </w:r>
            <w:r w:rsidRPr="006D3941">
              <w:rPr>
                <w:rFonts w:ascii="Droid Serif" w:hAnsi="Droid Serif"/>
                <w:b/>
                <w:bCs/>
                <w:color w:val="666666"/>
                <w:sz w:val="24"/>
                <w:szCs w:val="22"/>
                <w:lang w:val="en-CA"/>
              </w:rPr>
              <w:t xml:space="preserve"> </w:t>
            </w:r>
            <w:hyperlink r:id="rId14" w:history="1">
              <w:r w:rsidRPr="006D3941">
                <w:rPr>
                  <w:rFonts w:ascii="Times New Roman" w:hAnsi="Times New Roman"/>
                  <w:i/>
                  <w:color w:val="0000FF"/>
                  <w:sz w:val="24"/>
                  <w:u w:val="single"/>
                </w:rPr>
                <w:t>http://www.bcheartfailure.ca/news/heart-failure-practice-support-program/</w:t>
              </w:r>
            </w:hyperlink>
          </w:p>
          <w:p w:rsidR="00CB4A5E" w:rsidRPr="006D3941" w:rsidRDefault="00CB4A5E" w:rsidP="00632DAC">
            <w:pPr>
              <w:rPr>
                <w:rFonts w:ascii="Times New Roman" w:hAnsi="Times New Roman"/>
                <w:i/>
                <w:sz w:val="24"/>
              </w:rPr>
            </w:pPr>
          </w:p>
          <w:p w:rsidR="00CB4A5E" w:rsidRPr="006D3941" w:rsidRDefault="00CB4A5E" w:rsidP="00632DAC">
            <w:pPr>
              <w:rPr>
                <w:rFonts w:ascii="Times New Roman" w:hAnsi="Times New Roman"/>
                <w:i/>
                <w:sz w:val="24"/>
              </w:rPr>
            </w:pPr>
          </w:p>
          <w:p w:rsidR="00CB4A5E" w:rsidRPr="006D3941" w:rsidRDefault="00CB4A5E" w:rsidP="00632DAC">
            <w:pPr>
              <w:rPr>
                <w:rFonts w:ascii="Times New Roman" w:hAnsi="Times New Roman"/>
                <w:i/>
                <w:sz w:val="24"/>
              </w:rPr>
            </w:pPr>
          </w:p>
          <w:p w:rsidR="00CB4A5E" w:rsidRPr="006D3941" w:rsidRDefault="00CB4A5E" w:rsidP="00632DAC">
            <w:pPr>
              <w:rPr>
                <w:rFonts w:ascii="Times New Roman" w:hAnsi="Times New Roman"/>
                <w:i/>
                <w:sz w:val="24"/>
              </w:rPr>
            </w:pPr>
          </w:p>
        </w:tc>
        <w:tc>
          <w:tcPr>
            <w:tcW w:w="2835" w:type="dxa"/>
          </w:tcPr>
          <w:p w:rsidR="00CB4A5E" w:rsidRPr="006D3941" w:rsidRDefault="00CB4A5E" w:rsidP="00632DAC">
            <w:pPr>
              <w:rPr>
                <w:rFonts w:ascii="Times New Roman" w:hAnsi="Times New Roman"/>
                <w:i/>
                <w:color w:val="FF0000"/>
                <w:sz w:val="24"/>
              </w:rPr>
            </w:pPr>
          </w:p>
          <w:p w:rsidR="00CB4A5E" w:rsidRPr="006D3941" w:rsidRDefault="00CB4A5E" w:rsidP="00632DAC">
            <w:pPr>
              <w:rPr>
                <w:rFonts w:ascii="Times New Roman" w:hAnsi="Times New Roman"/>
                <w:i/>
                <w:color w:val="FF0000"/>
                <w:sz w:val="24"/>
              </w:rPr>
            </w:pPr>
          </w:p>
          <w:p w:rsidR="00CB4A5E" w:rsidRPr="006D3941" w:rsidRDefault="00CB4A5E" w:rsidP="00632DAC">
            <w:pPr>
              <w:rPr>
                <w:rFonts w:ascii="Times New Roman" w:hAnsi="Times New Roman"/>
                <w:i/>
                <w:color w:val="FF0000"/>
                <w:sz w:val="24"/>
              </w:rPr>
            </w:pPr>
          </w:p>
          <w:p w:rsidR="00CB4A5E" w:rsidRPr="006D3941" w:rsidRDefault="00CB4A5E" w:rsidP="00632DAC">
            <w:pPr>
              <w:rPr>
                <w:rFonts w:ascii="Times New Roman" w:hAnsi="Times New Roman"/>
                <w:i/>
                <w:color w:val="FF0000"/>
                <w:sz w:val="24"/>
              </w:rPr>
            </w:pPr>
          </w:p>
          <w:p w:rsidR="00CB4A5E" w:rsidRPr="006D3941" w:rsidRDefault="00CB4A5E" w:rsidP="00632DAC">
            <w:pPr>
              <w:rPr>
                <w:rFonts w:ascii="Times New Roman" w:hAnsi="Times New Roman"/>
                <w:i/>
                <w:color w:val="FF0000"/>
                <w:sz w:val="24"/>
              </w:rPr>
            </w:pPr>
          </w:p>
          <w:p w:rsidR="00CB4A5E" w:rsidRPr="006D3941" w:rsidRDefault="00CB4A5E" w:rsidP="00632DAC">
            <w:pPr>
              <w:rPr>
                <w:rFonts w:ascii="Times New Roman" w:hAnsi="Times New Roman"/>
                <w:i/>
                <w:color w:val="FF0000"/>
                <w:sz w:val="24"/>
              </w:rPr>
            </w:pPr>
          </w:p>
          <w:p w:rsidR="00CB4A5E" w:rsidRPr="006D3941" w:rsidRDefault="00CB4A5E" w:rsidP="00632DAC">
            <w:pPr>
              <w:rPr>
                <w:rFonts w:ascii="Times New Roman" w:hAnsi="Times New Roman"/>
                <w:i/>
                <w:color w:val="FF0000"/>
                <w:sz w:val="24"/>
              </w:rPr>
            </w:pPr>
          </w:p>
          <w:p w:rsidR="00CB4A5E" w:rsidRPr="006D3941" w:rsidRDefault="00CB4A5E" w:rsidP="00632DAC">
            <w:pPr>
              <w:rPr>
                <w:rFonts w:ascii="Times New Roman" w:hAnsi="Times New Roman"/>
                <w:i/>
                <w:color w:val="FF0000"/>
                <w:sz w:val="24"/>
              </w:rPr>
            </w:pPr>
          </w:p>
          <w:p w:rsidR="00CB4A5E" w:rsidRPr="006D3941" w:rsidRDefault="00CB4A5E" w:rsidP="00632DAC">
            <w:pPr>
              <w:rPr>
                <w:rFonts w:ascii="Times New Roman" w:hAnsi="Times New Roman"/>
                <w:i/>
                <w:color w:val="FF0000"/>
                <w:sz w:val="24"/>
              </w:rPr>
            </w:pPr>
          </w:p>
          <w:p w:rsidR="00CB4A5E" w:rsidRPr="006D3941" w:rsidRDefault="00CB4A5E" w:rsidP="00632DAC">
            <w:pPr>
              <w:rPr>
                <w:rFonts w:ascii="Times New Roman" w:hAnsi="Times New Roman"/>
                <w:i/>
                <w:color w:val="FF0000"/>
                <w:sz w:val="24"/>
              </w:rPr>
            </w:pPr>
          </w:p>
          <w:p w:rsidR="00CB4A5E" w:rsidRPr="006D3941" w:rsidRDefault="00CB4A5E" w:rsidP="00632DAC">
            <w:pPr>
              <w:rPr>
                <w:rFonts w:ascii="Times New Roman" w:hAnsi="Times New Roman"/>
                <w:i/>
                <w:color w:val="FF0000"/>
                <w:sz w:val="24"/>
              </w:rPr>
            </w:pPr>
          </w:p>
          <w:p w:rsidR="00CB4A5E" w:rsidRPr="006D3941" w:rsidRDefault="00CB4A5E" w:rsidP="00632DAC">
            <w:pPr>
              <w:rPr>
                <w:rFonts w:ascii="Times New Roman" w:hAnsi="Times New Roman"/>
                <w:i/>
                <w:color w:val="FF0000"/>
                <w:sz w:val="24"/>
              </w:rPr>
            </w:pPr>
          </w:p>
          <w:p w:rsidR="00CB4A5E" w:rsidRPr="006D3941" w:rsidRDefault="00CB4A5E" w:rsidP="00632DAC">
            <w:pPr>
              <w:rPr>
                <w:rFonts w:ascii="Times New Roman" w:hAnsi="Times New Roman"/>
                <w:i/>
                <w:color w:val="FF0000"/>
                <w:sz w:val="24"/>
              </w:rPr>
            </w:pPr>
          </w:p>
          <w:p w:rsidR="00CB4A5E" w:rsidRPr="006D3941" w:rsidRDefault="00CB4A5E" w:rsidP="00632DAC">
            <w:pPr>
              <w:rPr>
                <w:rFonts w:ascii="Times New Roman" w:hAnsi="Times New Roman"/>
                <w:i/>
                <w:color w:val="FF0000"/>
                <w:sz w:val="24"/>
              </w:rPr>
            </w:pPr>
          </w:p>
          <w:p w:rsidR="00CB4A5E" w:rsidRPr="006D3941" w:rsidRDefault="00CB4A5E" w:rsidP="00632DAC">
            <w:pPr>
              <w:rPr>
                <w:rFonts w:ascii="Times New Roman" w:hAnsi="Times New Roman"/>
                <w:i/>
                <w:color w:val="FF0000"/>
                <w:sz w:val="24"/>
              </w:rPr>
            </w:pPr>
          </w:p>
          <w:p w:rsidR="00CB4A5E" w:rsidRPr="006D3941" w:rsidRDefault="00CB4A5E" w:rsidP="00632DAC">
            <w:pPr>
              <w:rPr>
                <w:rFonts w:ascii="Times New Roman" w:hAnsi="Times New Roman"/>
                <w:i/>
                <w:color w:val="FF0000"/>
                <w:sz w:val="24"/>
              </w:rPr>
            </w:pPr>
          </w:p>
          <w:p w:rsidR="00CB4A5E" w:rsidRPr="006D3941" w:rsidRDefault="00CB4A5E" w:rsidP="00632DAC">
            <w:pPr>
              <w:rPr>
                <w:rFonts w:ascii="Times New Roman" w:hAnsi="Times New Roman"/>
                <w:i/>
                <w:color w:val="FF0000"/>
                <w:sz w:val="24"/>
              </w:rPr>
            </w:pPr>
          </w:p>
          <w:p w:rsidR="00CB4A5E" w:rsidRPr="006D3941" w:rsidRDefault="00CB4A5E" w:rsidP="00632DAC">
            <w:pPr>
              <w:rPr>
                <w:rFonts w:ascii="Times New Roman" w:hAnsi="Times New Roman"/>
                <w:i/>
                <w:color w:val="FF0000"/>
                <w:sz w:val="24"/>
              </w:rPr>
            </w:pPr>
          </w:p>
          <w:p w:rsidR="00CB4A5E" w:rsidRPr="006D3941" w:rsidRDefault="00CB4A5E" w:rsidP="00632DAC">
            <w:pPr>
              <w:rPr>
                <w:rFonts w:ascii="Times New Roman" w:hAnsi="Times New Roman"/>
                <w:i/>
                <w:color w:val="FF0000"/>
                <w:sz w:val="24"/>
              </w:rPr>
            </w:pPr>
          </w:p>
          <w:p w:rsidR="00CB4A5E" w:rsidRPr="006D3941" w:rsidRDefault="00CB4A5E" w:rsidP="00632DAC">
            <w:pPr>
              <w:rPr>
                <w:rFonts w:ascii="Times New Roman" w:hAnsi="Times New Roman"/>
                <w:i/>
                <w:color w:val="FF0000"/>
                <w:sz w:val="24"/>
              </w:rPr>
            </w:pPr>
          </w:p>
          <w:p w:rsidR="00CB4A5E" w:rsidRPr="006D3941" w:rsidRDefault="00CB4A5E" w:rsidP="00632DAC">
            <w:pPr>
              <w:rPr>
                <w:rFonts w:ascii="Times New Roman" w:hAnsi="Times New Roman"/>
                <w:i/>
                <w:color w:val="FF0000"/>
                <w:sz w:val="24"/>
              </w:rPr>
            </w:pPr>
          </w:p>
          <w:p w:rsidR="00CB4A5E" w:rsidRPr="006D3941" w:rsidRDefault="00CB4A5E" w:rsidP="00632DAC">
            <w:pPr>
              <w:rPr>
                <w:rFonts w:ascii="Times New Roman" w:hAnsi="Times New Roman"/>
                <w:i/>
                <w:color w:val="FF0000"/>
                <w:sz w:val="24"/>
              </w:rPr>
            </w:pPr>
          </w:p>
        </w:tc>
        <w:tc>
          <w:tcPr>
            <w:tcW w:w="1276" w:type="dxa"/>
          </w:tcPr>
          <w:p w:rsidR="00CB4A5E" w:rsidRPr="006D3941" w:rsidRDefault="00CB4A5E" w:rsidP="00632DAC">
            <w:pPr>
              <w:rPr>
                <w:rFonts w:ascii="Times New Roman" w:hAnsi="Times New Roman"/>
                <w:b/>
                <w:i/>
                <w:sz w:val="24"/>
              </w:rPr>
            </w:pPr>
          </w:p>
        </w:tc>
      </w:tr>
      <w:tr w:rsidR="00CB4A5E" w:rsidRPr="006D3941" w:rsidTr="00632DAC">
        <w:tc>
          <w:tcPr>
            <w:tcW w:w="5495" w:type="dxa"/>
            <w:shd w:val="clear" w:color="auto" w:fill="A6A6A6"/>
            <w:vAlign w:val="center"/>
          </w:tcPr>
          <w:p w:rsidR="00CB4A5E" w:rsidRPr="006D3941" w:rsidRDefault="00CB4A5E" w:rsidP="00632DAC">
            <w:pPr>
              <w:jc w:val="center"/>
              <w:rPr>
                <w:rFonts w:ascii="Times New Roman" w:hAnsi="Times New Roman"/>
                <w:b/>
                <w:szCs w:val="22"/>
              </w:rPr>
            </w:pPr>
            <w:r w:rsidRPr="006D3941">
              <w:rPr>
                <w:rFonts w:ascii="Times New Roman" w:hAnsi="Times New Roman"/>
                <w:b/>
                <w:szCs w:val="22"/>
              </w:rPr>
              <w:t xml:space="preserve">(1) </w:t>
            </w:r>
          </w:p>
          <w:p w:rsidR="00CB4A5E" w:rsidRPr="006D3941" w:rsidRDefault="00CB4A5E" w:rsidP="00632DAC">
            <w:pPr>
              <w:jc w:val="center"/>
              <w:rPr>
                <w:rFonts w:ascii="Times New Roman" w:hAnsi="Times New Roman"/>
                <w:b/>
                <w:szCs w:val="22"/>
              </w:rPr>
            </w:pPr>
            <w:r w:rsidRPr="006D3941">
              <w:rPr>
                <w:rFonts w:ascii="Times New Roman" w:hAnsi="Times New Roman"/>
                <w:b/>
                <w:szCs w:val="22"/>
              </w:rPr>
              <w:t>Indicators</w:t>
            </w:r>
          </w:p>
        </w:tc>
        <w:tc>
          <w:tcPr>
            <w:tcW w:w="6237" w:type="dxa"/>
            <w:gridSpan w:val="6"/>
            <w:shd w:val="clear" w:color="auto" w:fill="A6A6A6"/>
            <w:vAlign w:val="center"/>
          </w:tcPr>
          <w:p w:rsidR="00CB4A5E" w:rsidRPr="006D3941" w:rsidRDefault="00CB4A5E" w:rsidP="00632DAC">
            <w:pPr>
              <w:jc w:val="center"/>
              <w:rPr>
                <w:rFonts w:ascii="Times New Roman" w:hAnsi="Times New Roman"/>
                <w:b/>
                <w:szCs w:val="22"/>
              </w:rPr>
            </w:pPr>
            <w:r w:rsidRPr="006D3941">
              <w:rPr>
                <w:rFonts w:ascii="Times New Roman" w:hAnsi="Times New Roman"/>
                <w:b/>
                <w:szCs w:val="22"/>
              </w:rPr>
              <w:t xml:space="preserve">(2) </w:t>
            </w:r>
          </w:p>
          <w:p w:rsidR="00CB4A5E" w:rsidRPr="006D3941" w:rsidRDefault="00CB4A5E" w:rsidP="00632DAC">
            <w:pPr>
              <w:jc w:val="center"/>
              <w:rPr>
                <w:rFonts w:ascii="Times New Roman" w:hAnsi="Times New Roman"/>
                <w:b/>
                <w:szCs w:val="22"/>
              </w:rPr>
            </w:pPr>
            <w:r w:rsidRPr="006D3941">
              <w:rPr>
                <w:rFonts w:ascii="Times New Roman" w:hAnsi="Times New Roman"/>
                <w:b/>
                <w:szCs w:val="22"/>
              </w:rPr>
              <w:t>Assessment</w:t>
            </w:r>
          </w:p>
        </w:tc>
        <w:tc>
          <w:tcPr>
            <w:tcW w:w="3260" w:type="dxa"/>
            <w:shd w:val="clear" w:color="auto" w:fill="A6A6A6"/>
            <w:vAlign w:val="center"/>
          </w:tcPr>
          <w:p w:rsidR="00CB4A5E" w:rsidRPr="006D3941" w:rsidRDefault="00CB4A5E" w:rsidP="00632DAC">
            <w:pPr>
              <w:jc w:val="center"/>
              <w:rPr>
                <w:rFonts w:ascii="Times New Roman" w:hAnsi="Times New Roman"/>
                <w:b/>
                <w:szCs w:val="22"/>
              </w:rPr>
            </w:pPr>
            <w:r w:rsidRPr="006D3941">
              <w:rPr>
                <w:rFonts w:ascii="Times New Roman" w:hAnsi="Times New Roman"/>
                <w:b/>
                <w:szCs w:val="22"/>
              </w:rPr>
              <w:t xml:space="preserve">(3) </w:t>
            </w:r>
          </w:p>
          <w:p w:rsidR="00CB4A5E" w:rsidRPr="006D3941" w:rsidRDefault="00CB4A5E" w:rsidP="00632DAC">
            <w:pPr>
              <w:jc w:val="center"/>
              <w:rPr>
                <w:rFonts w:ascii="Times New Roman" w:hAnsi="Times New Roman"/>
                <w:b/>
                <w:szCs w:val="22"/>
              </w:rPr>
            </w:pPr>
            <w:r w:rsidRPr="006D3941">
              <w:rPr>
                <w:rFonts w:ascii="Times New Roman" w:hAnsi="Times New Roman"/>
                <w:b/>
                <w:szCs w:val="22"/>
              </w:rPr>
              <w:t>Learning Resources</w:t>
            </w:r>
          </w:p>
        </w:tc>
        <w:tc>
          <w:tcPr>
            <w:tcW w:w="2835" w:type="dxa"/>
            <w:shd w:val="clear" w:color="auto" w:fill="A6A6A6"/>
            <w:vAlign w:val="center"/>
          </w:tcPr>
          <w:p w:rsidR="00CB4A5E" w:rsidRPr="006D3941" w:rsidRDefault="00CB4A5E" w:rsidP="00632DAC">
            <w:pPr>
              <w:jc w:val="center"/>
              <w:rPr>
                <w:rFonts w:ascii="Times New Roman" w:hAnsi="Times New Roman"/>
                <w:b/>
                <w:szCs w:val="22"/>
              </w:rPr>
            </w:pPr>
            <w:r w:rsidRPr="006D3941">
              <w:rPr>
                <w:rFonts w:ascii="Times New Roman" w:hAnsi="Times New Roman"/>
                <w:b/>
                <w:szCs w:val="22"/>
              </w:rPr>
              <w:t>(4)</w:t>
            </w:r>
          </w:p>
          <w:p w:rsidR="00CB4A5E" w:rsidRPr="006D3941" w:rsidRDefault="00CB4A5E" w:rsidP="00632DAC">
            <w:pPr>
              <w:jc w:val="center"/>
              <w:rPr>
                <w:rFonts w:ascii="Times New Roman" w:hAnsi="Times New Roman"/>
                <w:b/>
                <w:szCs w:val="22"/>
              </w:rPr>
            </w:pPr>
            <w:r w:rsidRPr="006D3941">
              <w:rPr>
                <w:rFonts w:ascii="Times New Roman" w:hAnsi="Times New Roman"/>
                <w:b/>
                <w:szCs w:val="22"/>
              </w:rPr>
              <w:t>Planned Learning activity Reviewed with Mentor/ Educator</w:t>
            </w:r>
          </w:p>
        </w:tc>
        <w:tc>
          <w:tcPr>
            <w:tcW w:w="1276" w:type="dxa"/>
            <w:shd w:val="clear" w:color="auto" w:fill="A6A6A6"/>
            <w:vAlign w:val="center"/>
          </w:tcPr>
          <w:p w:rsidR="00CB4A5E" w:rsidRPr="006D3941" w:rsidRDefault="00CB4A5E" w:rsidP="00632DAC">
            <w:pPr>
              <w:jc w:val="center"/>
              <w:rPr>
                <w:rFonts w:ascii="Times New Roman" w:hAnsi="Times New Roman"/>
                <w:b/>
                <w:szCs w:val="22"/>
              </w:rPr>
            </w:pPr>
            <w:r w:rsidRPr="006D3941">
              <w:rPr>
                <w:rFonts w:ascii="Times New Roman" w:hAnsi="Times New Roman"/>
                <w:b/>
                <w:szCs w:val="22"/>
              </w:rPr>
              <w:t xml:space="preserve"> (5) </w:t>
            </w:r>
          </w:p>
          <w:p w:rsidR="00CB4A5E" w:rsidRPr="006D3941" w:rsidRDefault="00CB4A5E" w:rsidP="00632DAC">
            <w:pPr>
              <w:jc w:val="center"/>
              <w:rPr>
                <w:rFonts w:ascii="Times New Roman" w:hAnsi="Times New Roman"/>
                <w:b/>
                <w:szCs w:val="22"/>
              </w:rPr>
            </w:pPr>
            <w:r w:rsidRPr="006D3941">
              <w:rPr>
                <w:rFonts w:ascii="Times New Roman" w:hAnsi="Times New Roman"/>
                <w:b/>
                <w:szCs w:val="22"/>
              </w:rPr>
              <w:t>Completed</w:t>
            </w:r>
          </w:p>
        </w:tc>
      </w:tr>
      <w:tr w:rsidR="00CB4A5E" w:rsidRPr="006D3941" w:rsidTr="00632DAC">
        <w:tc>
          <w:tcPr>
            <w:tcW w:w="5495" w:type="dxa"/>
            <w:shd w:val="clear" w:color="auto" w:fill="D9D9D9"/>
          </w:tcPr>
          <w:p w:rsidR="00CB4A5E" w:rsidRPr="006D3941" w:rsidRDefault="00CB4A5E" w:rsidP="00632DAC">
            <w:pPr>
              <w:rPr>
                <w:rFonts w:ascii="Times New Roman" w:hAnsi="Times New Roman"/>
                <w:sz w:val="24"/>
                <w:szCs w:val="22"/>
                <w:lang w:val="en-CA"/>
              </w:rPr>
            </w:pPr>
          </w:p>
        </w:tc>
        <w:tc>
          <w:tcPr>
            <w:tcW w:w="1134" w:type="dxa"/>
            <w:shd w:val="clear" w:color="auto" w:fill="D9D9D9"/>
          </w:tcPr>
          <w:p w:rsidR="00CB4A5E" w:rsidRPr="006D3941" w:rsidRDefault="00CB4A5E" w:rsidP="00632DAC">
            <w:pPr>
              <w:rPr>
                <w:rFonts w:ascii="Times New Roman" w:hAnsi="Times New Roman"/>
                <w:sz w:val="18"/>
                <w:szCs w:val="20"/>
              </w:rPr>
            </w:pPr>
            <w:r w:rsidRPr="006D3941">
              <w:rPr>
                <w:rFonts w:ascii="Times New Roman" w:hAnsi="Times New Roman"/>
                <w:b/>
                <w:sz w:val="18"/>
                <w:szCs w:val="20"/>
              </w:rPr>
              <w:t xml:space="preserve">Novice </w:t>
            </w:r>
            <w:r w:rsidRPr="006D3941">
              <w:rPr>
                <w:rFonts w:ascii="Times New Roman" w:hAnsi="Times New Roman"/>
                <w:sz w:val="18"/>
                <w:szCs w:val="20"/>
              </w:rPr>
              <w:t xml:space="preserve">       Little or no experience</w:t>
            </w:r>
          </w:p>
        </w:tc>
        <w:tc>
          <w:tcPr>
            <w:tcW w:w="992" w:type="dxa"/>
            <w:shd w:val="clear" w:color="auto" w:fill="D9D9D9"/>
          </w:tcPr>
          <w:p w:rsidR="00CB4A5E" w:rsidRPr="006D3941" w:rsidRDefault="00CB4A5E" w:rsidP="00632DAC">
            <w:pPr>
              <w:jc w:val="center"/>
              <w:rPr>
                <w:rFonts w:ascii="Times New Roman" w:hAnsi="Times New Roman"/>
                <w:sz w:val="18"/>
                <w:szCs w:val="20"/>
              </w:rPr>
            </w:pPr>
            <w:r w:rsidRPr="006D3941">
              <w:rPr>
                <w:rFonts w:ascii="Times New Roman" w:hAnsi="Times New Roman"/>
                <w:b/>
                <w:sz w:val="18"/>
                <w:szCs w:val="20"/>
              </w:rPr>
              <w:t xml:space="preserve">Advanced Beginner </w:t>
            </w:r>
            <w:r w:rsidRPr="006D3941">
              <w:rPr>
                <w:rFonts w:ascii="Times New Roman" w:hAnsi="Times New Roman"/>
                <w:sz w:val="18"/>
                <w:szCs w:val="20"/>
              </w:rPr>
              <w:t>Needs</w:t>
            </w:r>
          </w:p>
          <w:p w:rsidR="00CB4A5E" w:rsidRPr="006D3941" w:rsidRDefault="00CB4A5E" w:rsidP="00632DAC">
            <w:pPr>
              <w:jc w:val="center"/>
              <w:rPr>
                <w:rFonts w:ascii="Times New Roman" w:hAnsi="Times New Roman"/>
                <w:sz w:val="18"/>
                <w:szCs w:val="20"/>
              </w:rPr>
            </w:pPr>
            <w:r w:rsidRPr="006D3941">
              <w:rPr>
                <w:rFonts w:ascii="Times New Roman" w:hAnsi="Times New Roman"/>
                <w:sz w:val="18"/>
                <w:szCs w:val="20"/>
              </w:rPr>
              <w:t>practice</w:t>
            </w:r>
          </w:p>
          <w:p w:rsidR="00CB4A5E" w:rsidRPr="006D3941" w:rsidRDefault="00CB4A5E" w:rsidP="00632DAC">
            <w:pPr>
              <w:jc w:val="center"/>
              <w:rPr>
                <w:rFonts w:ascii="Times New Roman" w:hAnsi="Times New Roman"/>
                <w:sz w:val="18"/>
                <w:szCs w:val="20"/>
              </w:rPr>
            </w:pPr>
            <w:r w:rsidRPr="006D3941">
              <w:rPr>
                <w:rFonts w:ascii="Times New Roman" w:hAnsi="Times New Roman"/>
                <w:sz w:val="18"/>
                <w:szCs w:val="20"/>
              </w:rPr>
              <w:t>review</w:t>
            </w:r>
          </w:p>
        </w:tc>
        <w:tc>
          <w:tcPr>
            <w:tcW w:w="1134" w:type="dxa"/>
            <w:shd w:val="clear" w:color="auto" w:fill="D9D9D9"/>
          </w:tcPr>
          <w:p w:rsidR="00CB4A5E" w:rsidRPr="006D3941" w:rsidRDefault="00CB4A5E" w:rsidP="00632DAC">
            <w:pPr>
              <w:rPr>
                <w:rFonts w:ascii="Times New Roman" w:hAnsi="Times New Roman"/>
                <w:b/>
                <w:sz w:val="18"/>
                <w:szCs w:val="20"/>
              </w:rPr>
            </w:pPr>
            <w:r w:rsidRPr="006D3941">
              <w:rPr>
                <w:rFonts w:ascii="Times New Roman" w:hAnsi="Times New Roman"/>
                <w:b/>
                <w:sz w:val="18"/>
                <w:szCs w:val="20"/>
              </w:rPr>
              <w:t>Competent</w:t>
            </w:r>
          </w:p>
        </w:tc>
        <w:tc>
          <w:tcPr>
            <w:tcW w:w="992" w:type="dxa"/>
            <w:shd w:val="clear" w:color="auto" w:fill="D9D9D9"/>
          </w:tcPr>
          <w:p w:rsidR="00CB4A5E" w:rsidRPr="006D3941" w:rsidRDefault="00CB4A5E" w:rsidP="00632DAC">
            <w:pPr>
              <w:rPr>
                <w:rFonts w:ascii="Times New Roman" w:hAnsi="Times New Roman"/>
                <w:b/>
                <w:sz w:val="18"/>
                <w:szCs w:val="20"/>
              </w:rPr>
            </w:pPr>
            <w:r w:rsidRPr="006D3941">
              <w:rPr>
                <w:rFonts w:ascii="Times New Roman" w:hAnsi="Times New Roman"/>
                <w:b/>
                <w:sz w:val="18"/>
                <w:szCs w:val="20"/>
              </w:rPr>
              <w:t>Proficient</w:t>
            </w:r>
          </w:p>
        </w:tc>
        <w:tc>
          <w:tcPr>
            <w:tcW w:w="851" w:type="dxa"/>
            <w:shd w:val="clear" w:color="auto" w:fill="D9D9D9"/>
          </w:tcPr>
          <w:p w:rsidR="00CB4A5E" w:rsidRPr="006D3941" w:rsidRDefault="00CB4A5E" w:rsidP="00632DAC">
            <w:pPr>
              <w:rPr>
                <w:rFonts w:ascii="Times New Roman" w:hAnsi="Times New Roman"/>
                <w:sz w:val="18"/>
                <w:szCs w:val="20"/>
              </w:rPr>
            </w:pPr>
            <w:r w:rsidRPr="006D3941">
              <w:rPr>
                <w:rFonts w:ascii="Times New Roman" w:hAnsi="Times New Roman"/>
                <w:b/>
                <w:sz w:val="18"/>
                <w:szCs w:val="20"/>
              </w:rPr>
              <w:t xml:space="preserve">Expert   </w:t>
            </w:r>
            <w:r w:rsidRPr="006D3941">
              <w:rPr>
                <w:rFonts w:ascii="Times New Roman" w:hAnsi="Times New Roman"/>
                <w:sz w:val="18"/>
                <w:szCs w:val="20"/>
              </w:rPr>
              <w:t xml:space="preserve">       Could teach</w:t>
            </w:r>
          </w:p>
        </w:tc>
        <w:tc>
          <w:tcPr>
            <w:tcW w:w="1134" w:type="dxa"/>
            <w:shd w:val="clear" w:color="auto" w:fill="D9D9D9"/>
          </w:tcPr>
          <w:p w:rsidR="00CB4A5E" w:rsidRPr="006D3941" w:rsidRDefault="00CB4A5E" w:rsidP="00632DAC">
            <w:pPr>
              <w:rPr>
                <w:rFonts w:ascii="Times New Roman" w:hAnsi="Times New Roman"/>
                <w:sz w:val="24"/>
              </w:rPr>
            </w:pPr>
            <w:r w:rsidRPr="006D3941">
              <w:rPr>
                <w:rFonts w:ascii="Times New Roman" w:hAnsi="Times New Roman"/>
                <w:b/>
                <w:sz w:val="16"/>
              </w:rPr>
              <w:t>Not applicable</w:t>
            </w:r>
          </w:p>
        </w:tc>
        <w:tc>
          <w:tcPr>
            <w:tcW w:w="3260" w:type="dxa"/>
            <w:shd w:val="clear" w:color="auto" w:fill="D9D9D9"/>
          </w:tcPr>
          <w:p w:rsidR="00CB4A5E" w:rsidRPr="006D3941" w:rsidRDefault="00CB4A5E" w:rsidP="00632DAC">
            <w:pPr>
              <w:rPr>
                <w:rFonts w:ascii="Times New Roman" w:hAnsi="Times New Roman"/>
                <w:sz w:val="24"/>
                <w:szCs w:val="22"/>
                <w:lang w:val="en-CA"/>
              </w:rPr>
            </w:pPr>
          </w:p>
        </w:tc>
        <w:tc>
          <w:tcPr>
            <w:tcW w:w="2835" w:type="dxa"/>
            <w:shd w:val="clear" w:color="auto" w:fill="D9D9D9"/>
          </w:tcPr>
          <w:p w:rsidR="00CB4A5E" w:rsidRPr="006D3941" w:rsidRDefault="00CB4A5E" w:rsidP="00632DAC">
            <w:pPr>
              <w:rPr>
                <w:rFonts w:ascii="Times New Roman" w:hAnsi="Times New Roman"/>
                <w:b/>
                <w:i/>
                <w:color w:val="FF0000"/>
                <w:sz w:val="24"/>
                <w:szCs w:val="22"/>
                <w:lang w:val="en-CA"/>
              </w:rPr>
            </w:pPr>
          </w:p>
        </w:tc>
        <w:tc>
          <w:tcPr>
            <w:tcW w:w="1276" w:type="dxa"/>
            <w:shd w:val="clear" w:color="auto" w:fill="D9D9D9"/>
          </w:tcPr>
          <w:p w:rsidR="00CB4A5E" w:rsidRPr="006D3941" w:rsidRDefault="00CB4A5E" w:rsidP="00632DAC">
            <w:pPr>
              <w:rPr>
                <w:rFonts w:ascii="Times New Roman" w:hAnsi="Times New Roman"/>
                <w:b/>
                <w:i/>
                <w:sz w:val="24"/>
                <w:szCs w:val="22"/>
                <w:lang w:val="en-CA"/>
              </w:rPr>
            </w:pPr>
          </w:p>
        </w:tc>
      </w:tr>
      <w:tr w:rsidR="00CB4A5E" w:rsidRPr="006D3941" w:rsidTr="00632DAC">
        <w:tc>
          <w:tcPr>
            <w:tcW w:w="5495" w:type="dxa"/>
            <w:shd w:val="clear" w:color="auto" w:fill="F2F2F2"/>
          </w:tcPr>
          <w:p w:rsidR="00CB4A5E" w:rsidRPr="006D3941" w:rsidRDefault="00CB4A5E" w:rsidP="00632DAC">
            <w:pPr>
              <w:rPr>
                <w:rFonts w:ascii="Times New Roman" w:hAnsi="Times New Roman"/>
                <w:sz w:val="24"/>
              </w:rPr>
            </w:pPr>
            <w:r w:rsidRPr="006D3941">
              <w:rPr>
                <w:rFonts w:ascii="Times New Roman" w:hAnsi="Times New Roman"/>
                <w:b/>
                <w:i/>
                <w:sz w:val="24"/>
              </w:rPr>
              <w:t>2.4</w:t>
            </w:r>
            <w:r w:rsidRPr="006D3941">
              <w:rPr>
                <w:rFonts w:ascii="Times New Roman" w:hAnsi="Times New Roman"/>
                <w:sz w:val="24"/>
              </w:rPr>
              <w:t xml:space="preserve">  </w:t>
            </w:r>
            <w:r w:rsidRPr="006D3941">
              <w:rPr>
                <w:rFonts w:ascii="Times New Roman" w:hAnsi="Times New Roman"/>
                <w:sz w:val="24"/>
                <w:szCs w:val="22"/>
                <w:lang w:val="en-CA"/>
              </w:rPr>
              <w:t xml:space="preserve"> </w:t>
            </w:r>
            <w:r w:rsidRPr="006D3941">
              <w:rPr>
                <w:rFonts w:ascii="Times New Roman" w:hAnsi="Times New Roman"/>
                <w:b/>
                <w:i/>
                <w:sz w:val="24"/>
                <w:szCs w:val="22"/>
                <w:lang w:val="en-CA"/>
              </w:rPr>
              <w:t>Collects information on client status from a variety of sources using assessment skills, including observation, communication, physical assessment and a review of pertinent clinical data.</w:t>
            </w:r>
            <w:r w:rsidRPr="006D3941">
              <w:rPr>
                <w:rFonts w:ascii="Times New Roman" w:hAnsi="Times New Roman"/>
                <w:sz w:val="24"/>
                <w:szCs w:val="22"/>
                <w:lang w:val="en-CA"/>
              </w:rPr>
              <w:t xml:space="preserve">  </w:t>
            </w:r>
          </w:p>
        </w:tc>
        <w:tc>
          <w:tcPr>
            <w:tcW w:w="1134" w:type="dxa"/>
            <w:shd w:val="clear" w:color="auto" w:fill="F2F2F2"/>
          </w:tcPr>
          <w:p w:rsidR="00CB4A5E" w:rsidRPr="006D3941" w:rsidRDefault="00CB4A5E" w:rsidP="00632DAC">
            <w:pPr>
              <w:rPr>
                <w:rFonts w:ascii="Times New Roman" w:hAnsi="Times New Roman"/>
                <w:b/>
                <w:sz w:val="24"/>
              </w:rPr>
            </w:pPr>
          </w:p>
        </w:tc>
        <w:tc>
          <w:tcPr>
            <w:tcW w:w="992" w:type="dxa"/>
            <w:shd w:val="clear" w:color="auto" w:fill="F2F2F2"/>
          </w:tcPr>
          <w:p w:rsidR="00CB4A5E" w:rsidRPr="006D3941" w:rsidRDefault="00CB4A5E" w:rsidP="00632DAC">
            <w:pPr>
              <w:rPr>
                <w:rFonts w:ascii="Times New Roman" w:hAnsi="Times New Roman"/>
                <w:b/>
                <w:sz w:val="24"/>
              </w:rPr>
            </w:pPr>
          </w:p>
        </w:tc>
        <w:tc>
          <w:tcPr>
            <w:tcW w:w="1134" w:type="dxa"/>
            <w:shd w:val="clear" w:color="auto" w:fill="F2F2F2"/>
          </w:tcPr>
          <w:p w:rsidR="00CB4A5E" w:rsidRPr="006D3941" w:rsidRDefault="00CB4A5E" w:rsidP="00632DAC">
            <w:pPr>
              <w:rPr>
                <w:rFonts w:ascii="Times New Roman" w:hAnsi="Times New Roman"/>
                <w:b/>
                <w:sz w:val="24"/>
              </w:rPr>
            </w:pPr>
          </w:p>
        </w:tc>
        <w:tc>
          <w:tcPr>
            <w:tcW w:w="992" w:type="dxa"/>
            <w:shd w:val="clear" w:color="auto" w:fill="F2F2F2"/>
          </w:tcPr>
          <w:p w:rsidR="00CB4A5E" w:rsidRPr="006D3941" w:rsidRDefault="00CB4A5E" w:rsidP="00632DAC">
            <w:pPr>
              <w:rPr>
                <w:rFonts w:ascii="Times New Roman" w:hAnsi="Times New Roman"/>
                <w:b/>
                <w:sz w:val="24"/>
              </w:rPr>
            </w:pPr>
          </w:p>
        </w:tc>
        <w:tc>
          <w:tcPr>
            <w:tcW w:w="851" w:type="dxa"/>
            <w:shd w:val="clear" w:color="auto" w:fill="F2F2F2"/>
          </w:tcPr>
          <w:p w:rsidR="00CB4A5E" w:rsidRPr="006D3941" w:rsidRDefault="00CB4A5E" w:rsidP="00632DAC">
            <w:pPr>
              <w:rPr>
                <w:rFonts w:ascii="Times New Roman" w:hAnsi="Times New Roman"/>
                <w:b/>
                <w:sz w:val="24"/>
              </w:rPr>
            </w:pPr>
          </w:p>
        </w:tc>
        <w:tc>
          <w:tcPr>
            <w:tcW w:w="1134" w:type="dxa"/>
            <w:shd w:val="clear" w:color="auto" w:fill="F2F2F2"/>
          </w:tcPr>
          <w:p w:rsidR="00CB4A5E" w:rsidRPr="006D3941" w:rsidRDefault="00CB4A5E" w:rsidP="00632DAC">
            <w:pPr>
              <w:rPr>
                <w:rFonts w:ascii="Times New Roman" w:hAnsi="Times New Roman"/>
                <w:b/>
                <w:sz w:val="24"/>
              </w:rPr>
            </w:pPr>
          </w:p>
        </w:tc>
        <w:tc>
          <w:tcPr>
            <w:tcW w:w="3260" w:type="dxa"/>
            <w:shd w:val="clear" w:color="auto" w:fill="F2F2F2"/>
          </w:tcPr>
          <w:p w:rsidR="00CB4A5E" w:rsidRPr="006D3941" w:rsidRDefault="00CB4A5E" w:rsidP="00632DAC">
            <w:pPr>
              <w:ind w:left="360"/>
              <w:rPr>
                <w:rFonts w:ascii="Times New Roman" w:hAnsi="Times New Roman"/>
                <w:i/>
                <w:sz w:val="24"/>
              </w:rPr>
            </w:pPr>
          </w:p>
        </w:tc>
        <w:tc>
          <w:tcPr>
            <w:tcW w:w="2835" w:type="dxa"/>
            <w:shd w:val="clear" w:color="auto" w:fill="F2F2F2"/>
          </w:tcPr>
          <w:p w:rsidR="00CB4A5E" w:rsidRPr="006D3941" w:rsidRDefault="00CB4A5E" w:rsidP="00632DAC">
            <w:pPr>
              <w:rPr>
                <w:rFonts w:ascii="Times New Roman" w:hAnsi="Times New Roman"/>
                <w:b/>
                <w:i/>
                <w:sz w:val="24"/>
              </w:rPr>
            </w:pPr>
          </w:p>
        </w:tc>
        <w:tc>
          <w:tcPr>
            <w:tcW w:w="1276" w:type="dxa"/>
            <w:shd w:val="clear" w:color="auto" w:fill="F2F2F2"/>
          </w:tcPr>
          <w:p w:rsidR="00CB4A5E" w:rsidRPr="006D3941" w:rsidRDefault="00CB4A5E" w:rsidP="00632DAC">
            <w:pPr>
              <w:rPr>
                <w:rFonts w:ascii="Times New Roman" w:hAnsi="Times New Roman"/>
                <w:b/>
                <w:i/>
                <w:sz w:val="24"/>
              </w:rPr>
            </w:pPr>
          </w:p>
        </w:tc>
      </w:tr>
      <w:tr w:rsidR="00CB4A5E" w:rsidRPr="006D3941" w:rsidTr="00632DAC">
        <w:tc>
          <w:tcPr>
            <w:tcW w:w="5495" w:type="dxa"/>
          </w:tcPr>
          <w:p w:rsidR="00CB4A5E" w:rsidRDefault="00CB4A5E" w:rsidP="00632DAC">
            <w:pPr>
              <w:rPr>
                <w:rFonts w:ascii="Times New Roman" w:hAnsi="Times New Roman"/>
                <w:sz w:val="24"/>
                <w:szCs w:val="22"/>
                <w:lang w:val="en-CA"/>
              </w:rPr>
            </w:pPr>
          </w:p>
          <w:p w:rsidR="00CB4A5E" w:rsidRPr="006D3941" w:rsidRDefault="00CB4A5E" w:rsidP="00632DAC">
            <w:pPr>
              <w:rPr>
                <w:rFonts w:ascii="Times New Roman" w:hAnsi="Times New Roman"/>
                <w:sz w:val="24"/>
                <w:szCs w:val="22"/>
                <w:lang w:val="en-CA"/>
              </w:rPr>
            </w:pPr>
            <w:r w:rsidRPr="006D3941">
              <w:rPr>
                <w:rFonts w:ascii="Times New Roman" w:hAnsi="Times New Roman"/>
                <w:sz w:val="24"/>
                <w:szCs w:val="22"/>
                <w:lang w:val="en-CA"/>
              </w:rPr>
              <w:t xml:space="preserve">Considers the following </w:t>
            </w:r>
            <w:r w:rsidRPr="006D3941">
              <w:rPr>
                <w:rFonts w:ascii="Times New Roman" w:hAnsi="Times New Roman"/>
                <w:i/>
                <w:sz w:val="24"/>
                <w:szCs w:val="22"/>
                <w:lang w:val="en-CA"/>
              </w:rPr>
              <w:t>prior</w:t>
            </w:r>
            <w:r w:rsidRPr="006D3941">
              <w:rPr>
                <w:rFonts w:ascii="Times New Roman" w:hAnsi="Times New Roman"/>
                <w:sz w:val="24"/>
                <w:szCs w:val="22"/>
                <w:lang w:val="en-CA"/>
              </w:rPr>
              <w:t xml:space="preserve"> </w:t>
            </w:r>
            <w:r w:rsidRPr="006D3941">
              <w:rPr>
                <w:rFonts w:ascii="Times New Roman" w:hAnsi="Times New Roman"/>
                <w:i/>
                <w:sz w:val="24"/>
                <w:szCs w:val="22"/>
                <w:lang w:val="en-CA"/>
              </w:rPr>
              <w:t>to</w:t>
            </w:r>
            <w:r w:rsidRPr="006D3941">
              <w:rPr>
                <w:rFonts w:ascii="Times New Roman" w:hAnsi="Times New Roman"/>
                <w:sz w:val="24"/>
                <w:szCs w:val="22"/>
                <w:lang w:val="en-CA"/>
              </w:rPr>
              <w:t xml:space="preserve"> and at </w:t>
            </w:r>
            <w:r w:rsidRPr="006D3941">
              <w:rPr>
                <w:rFonts w:ascii="Times New Roman" w:hAnsi="Times New Roman"/>
                <w:i/>
                <w:sz w:val="24"/>
                <w:szCs w:val="22"/>
                <w:lang w:val="en-CA"/>
              </w:rPr>
              <w:t>initial</w:t>
            </w:r>
            <w:r w:rsidRPr="006D3941">
              <w:rPr>
                <w:rFonts w:ascii="Times New Roman" w:hAnsi="Times New Roman"/>
                <w:sz w:val="24"/>
                <w:szCs w:val="22"/>
                <w:lang w:val="en-CA"/>
              </w:rPr>
              <w:t xml:space="preserve"> appointment with the client:</w:t>
            </w:r>
          </w:p>
          <w:p w:rsidR="00CB4A5E" w:rsidRPr="006D3941" w:rsidRDefault="00CB4A5E" w:rsidP="00632DAC">
            <w:pPr>
              <w:rPr>
                <w:rFonts w:ascii="Times New Roman" w:hAnsi="Times New Roman"/>
                <w:sz w:val="24"/>
                <w:szCs w:val="22"/>
                <w:lang w:val="en-CA"/>
              </w:rPr>
            </w:pPr>
          </w:p>
          <w:p w:rsidR="00CB4A5E" w:rsidRPr="006D3941" w:rsidRDefault="00CB4A5E" w:rsidP="00632DAC">
            <w:pPr>
              <w:tabs>
                <w:tab w:val="left" w:pos="360"/>
              </w:tabs>
              <w:rPr>
                <w:rFonts w:ascii="Times New Roman" w:hAnsi="Times New Roman"/>
                <w:bCs/>
                <w:sz w:val="24"/>
                <w:szCs w:val="22"/>
                <w:lang w:val="en-CA"/>
              </w:rPr>
            </w:pPr>
            <w:r w:rsidRPr="006D3941">
              <w:rPr>
                <w:rFonts w:ascii="Times New Roman" w:hAnsi="Times New Roman"/>
                <w:bCs/>
                <w:sz w:val="24"/>
                <w:szCs w:val="22"/>
                <w:lang w:val="en-CA"/>
              </w:rPr>
              <w:t>Identifies the pathophysiology, etiology, risk factors, clinical manifestations and common interventions for cardiovascular diseases including but not  limited to:</w:t>
            </w:r>
          </w:p>
          <w:p w:rsidR="00CB4A5E" w:rsidRPr="006D3941" w:rsidRDefault="00CB4A5E" w:rsidP="00CB4A5E">
            <w:pPr>
              <w:numPr>
                <w:ilvl w:val="0"/>
                <w:numId w:val="9"/>
              </w:numPr>
              <w:tabs>
                <w:tab w:val="left" w:pos="492"/>
              </w:tabs>
              <w:rPr>
                <w:rFonts w:ascii="Times New Roman" w:hAnsi="Times New Roman"/>
                <w:bCs/>
                <w:sz w:val="24"/>
                <w:szCs w:val="22"/>
                <w:lang w:val="en-CA"/>
              </w:rPr>
            </w:pPr>
            <w:r w:rsidRPr="006D3941">
              <w:rPr>
                <w:rFonts w:ascii="Times New Roman" w:hAnsi="Times New Roman"/>
                <w:bCs/>
                <w:sz w:val="24"/>
                <w:szCs w:val="22"/>
                <w:lang w:val="en-CA"/>
              </w:rPr>
              <w:t>Acute coronary syndrome</w:t>
            </w:r>
          </w:p>
          <w:p w:rsidR="00CB4A5E" w:rsidRPr="006D3941" w:rsidRDefault="00CB4A5E" w:rsidP="00CB4A5E">
            <w:pPr>
              <w:numPr>
                <w:ilvl w:val="0"/>
                <w:numId w:val="9"/>
              </w:numPr>
              <w:tabs>
                <w:tab w:val="left" w:pos="492"/>
              </w:tabs>
              <w:rPr>
                <w:rFonts w:ascii="Times New Roman" w:hAnsi="Times New Roman"/>
                <w:bCs/>
                <w:sz w:val="24"/>
                <w:szCs w:val="22"/>
                <w:lang w:val="en-CA"/>
              </w:rPr>
            </w:pPr>
            <w:r w:rsidRPr="006D3941">
              <w:rPr>
                <w:rFonts w:ascii="Times New Roman" w:hAnsi="Times New Roman"/>
                <w:bCs/>
                <w:sz w:val="24"/>
                <w:szCs w:val="22"/>
                <w:lang w:val="en-CA"/>
              </w:rPr>
              <w:t xml:space="preserve">Ischemic heart disease </w:t>
            </w:r>
          </w:p>
          <w:p w:rsidR="00CB4A5E" w:rsidRPr="006D3941" w:rsidRDefault="00CB4A5E" w:rsidP="00CB4A5E">
            <w:pPr>
              <w:numPr>
                <w:ilvl w:val="0"/>
                <w:numId w:val="9"/>
              </w:numPr>
              <w:tabs>
                <w:tab w:val="left" w:pos="492"/>
              </w:tabs>
              <w:rPr>
                <w:rFonts w:ascii="Times New Roman" w:hAnsi="Times New Roman"/>
                <w:bCs/>
                <w:sz w:val="24"/>
                <w:szCs w:val="22"/>
                <w:lang w:val="en-CA"/>
              </w:rPr>
            </w:pPr>
            <w:r w:rsidRPr="006D3941">
              <w:rPr>
                <w:rFonts w:ascii="Times New Roman" w:hAnsi="Times New Roman"/>
                <w:bCs/>
                <w:sz w:val="24"/>
                <w:szCs w:val="22"/>
                <w:lang w:val="en-CA"/>
              </w:rPr>
              <w:t>Cardiac dysrhythmias</w:t>
            </w:r>
          </w:p>
          <w:p w:rsidR="00CB4A5E" w:rsidRPr="006D3941" w:rsidRDefault="00CB4A5E" w:rsidP="00CB4A5E">
            <w:pPr>
              <w:numPr>
                <w:ilvl w:val="0"/>
                <w:numId w:val="9"/>
              </w:numPr>
              <w:tabs>
                <w:tab w:val="left" w:pos="492"/>
              </w:tabs>
              <w:rPr>
                <w:rFonts w:ascii="Times New Roman" w:hAnsi="Times New Roman"/>
                <w:bCs/>
                <w:sz w:val="24"/>
                <w:szCs w:val="22"/>
                <w:lang w:val="en-CA"/>
              </w:rPr>
            </w:pPr>
            <w:r w:rsidRPr="006D3941">
              <w:rPr>
                <w:rFonts w:ascii="Times New Roman" w:hAnsi="Times New Roman"/>
                <w:bCs/>
                <w:sz w:val="24"/>
                <w:szCs w:val="22"/>
                <w:lang w:val="en-CA"/>
              </w:rPr>
              <w:t>Atrial fibrillation</w:t>
            </w:r>
          </w:p>
          <w:p w:rsidR="00CB4A5E" w:rsidRPr="006D3941" w:rsidRDefault="00CB4A5E" w:rsidP="00CB4A5E">
            <w:pPr>
              <w:numPr>
                <w:ilvl w:val="0"/>
                <w:numId w:val="9"/>
              </w:numPr>
              <w:tabs>
                <w:tab w:val="left" w:pos="492"/>
              </w:tabs>
              <w:rPr>
                <w:rFonts w:ascii="Times New Roman" w:hAnsi="Times New Roman"/>
                <w:bCs/>
                <w:sz w:val="24"/>
                <w:szCs w:val="22"/>
                <w:lang w:val="en-CA"/>
              </w:rPr>
            </w:pPr>
            <w:r w:rsidRPr="006D3941">
              <w:rPr>
                <w:rFonts w:ascii="Times New Roman" w:hAnsi="Times New Roman"/>
                <w:bCs/>
                <w:sz w:val="24"/>
                <w:szCs w:val="22"/>
                <w:lang w:val="en-CA"/>
              </w:rPr>
              <w:t>Heart Failure (reduced &amp; preserved ejection   fraction)</w:t>
            </w:r>
          </w:p>
          <w:p w:rsidR="00CB4A5E" w:rsidRPr="006D3941" w:rsidRDefault="00CB4A5E" w:rsidP="00CB4A5E">
            <w:pPr>
              <w:numPr>
                <w:ilvl w:val="0"/>
                <w:numId w:val="9"/>
              </w:numPr>
              <w:tabs>
                <w:tab w:val="left" w:pos="492"/>
              </w:tabs>
              <w:rPr>
                <w:rFonts w:ascii="Times New Roman" w:hAnsi="Times New Roman"/>
                <w:bCs/>
                <w:sz w:val="24"/>
                <w:szCs w:val="22"/>
                <w:lang w:val="en-CA"/>
              </w:rPr>
            </w:pPr>
            <w:proofErr w:type="spellStart"/>
            <w:r w:rsidRPr="006D3941">
              <w:rPr>
                <w:rFonts w:ascii="Times New Roman" w:hAnsi="Times New Roman"/>
                <w:bCs/>
                <w:sz w:val="24"/>
                <w:szCs w:val="22"/>
                <w:lang w:val="en-CA"/>
              </w:rPr>
              <w:t>Valvular</w:t>
            </w:r>
            <w:proofErr w:type="spellEnd"/>
            <w:r w:rsidRPr="006D3941">
              <w:rPr>
                <w:rFonts w:ascii="Times New Roman" w:hAnsi="Times New Roman"/>
                <w:bCs/>
                <w:sz w:val="24"/>
                <w:szCs w:val="22"/>
                <w:lang w:val="en-CA"/>
              </w:rPr>
              <w:t xml:space="preserve"> diseases</w:t>
            </w:r>
          </w:p>
          <w:p w:rsidR="00CB4A5E" w:rsidRPr="006D3941" w:rsidRDefault="00CB4A5E" w:rsidP="00CB4A5E">
            <w:pPr>
              <w:numPr>
                <w:ilvl w:val="0"/>
                <w:numId w:val="9"/>
              </w:numPr>
              <w:tabs>
                <w:tab w:val="left" w:pos="492"/>
              </w:tabs>
              <w:rPr>
                <w:rFonts w:ascii="Times New Roman" w:hAnsi="Times New Roman"/>
                <w:bCs/>
                <w:sz w:val="24"/>
                <w:szCs w:val="22"/>
                <w:lang w:val="en-CA"/>
              </w:rPr>
            </w:pPr>
            <w:r w:rsidRPr="006D3941">
              <w:rPr>
                <w:rFonts w:ascii="Times New Roman" w:hAnsi="Times New Roman"/>
                <w:bCs/>
                <w:sz w:val="24"/>
                <w:szCs w:val="22"/>
                <w:lang w:val="en-CA"/>
              </w:rPr>
              <w:t>Hypertension</w:t>
            </w:r>
          </w:p>
          <w:p w:rsidR="00CB4A5E" w:rsidRPr="006D3941" w:rsidRDefault="00CB4A5E" w:rsidP="00CB4A5E">
            <w:pPr>
              <w:numPr>
                <w:ilvl w:val="0"/>
                <w:numId w:val="9"/>
              </w:numPr>
              <w:tabs>
                <w:tab w:val="left" w:pos="492"/>
              </w:tabs>
              <w:rPr>
                <w:rFonts w:ascii="Times New Roman" w:hAnsi="Times New Roman"/>
                <w:bCs/>
                <w:sz w:val="24"/>
                <w:szCs w:val="22"/>
                <w:lang w:val="en-CA"/>
              </w:rPr>
            </w:pPr>
            <w:r w:rsidRPr="006D3941">
              <w:rPr>
                <w:rFonts w:ascii="Times New Roman" w:hAnsi="Times New Roman"/>
                <w:sz w:val="24"/>
                <w:szCs w:val="22"/>
                <w:lang w:val="en-CA"/>
              </w:rPr>
              <w:t>Pulmonary</w:t>
            </w:r>
            <w:r w:rsidRPr="006D3941">
              <w:rPr>
                <w:rFonts w:ascii="Times New Roman" w:hAnsi="Times New Roman"/>
                <w:bCs/>
                <w:sz w:val="24"/>
                <w:szCs w:val="22"/>
                <w:lang w:val="en-CA"/>
              </w:rPr>
              <w:t xml:space="preserve"> hypertension</w:t>
            </w:r>
          </w:p>
          <w:p w:rsidR="00CB4A5E" w:rsidRPr="006D3941" w:rsidRDefault="00CB4A5E" w:rsidP="00CB4A5E">
            <w:pPr>
              <w:numPr>
                <w:ilvl w:val="0"/>
                <w:numId w:val="9"/>
              </w:numPr>
              <w:tabs>
                <w:tab w:val="left" w:pos="492"/>
              </w:tabs>
              <w:rPr>
                <w:rFonts w:ascii="Times New Roman" w:hAnsi="Times New Roman"/>
                <w:bCs/>
                <w:sz w:val="24"/>
                <w:szCs w:val="22"/>
                <w:lang w:val="en-CA"/>
              </w:rPr>
            </w:pPr>
            <w:r w:rsidRPr="006D3941">
              <w:rPr>
                <w:rFonts w:ascii="Times New Roman" w:hAnsi="Times New Roman"/>
                <w:bCs/>
                <w:sz w:val="24"/>
                <w:szCs w:val="22"/>
                <w:lang w:val="en-CA"/>
              </w:rPr>
              <w:t>Congenital heart</w:t>
            </w:r>
          </w:p>
          <w:p w:rsidR="00CB4A5E" w:rsidRDefault="00CB4A5E" w:rsidP="00632DAC">
            <w:pPr>
              <w:rPr>
                <w:rFonts w:ascii="Times New Roman" w:hAnsi="Times New Roman"/>
                <w:sz w:val="24"/>
                <w:szCs w:val="22"/>
                <w:lang w:val="en-CA"/>
              </w:rPr>
            </w:pPr>
            <w:r w:rsidRPr="006D3941">
              <w:rPr>
                <w:rFonts w:ascii="Times New Roman" w:hAnsi="Times New Roman"/>
                <w:sz w:val="24"/>
                <w:szCs w:val="22"/>
                <w:lang w:val="en-CA"/>
              </w:rPr>
              <w:t>(Adapted from Cardiovascular Nursing Certification Competency 3.1, CNA 2013)</w:t>
            </w:r>
          </w:p>
          <w:p w:rsidR="00CB4A5E" w:rsidRDefault="00CB4A5E" w:rsidP="00632DAC">
            <w:pPr>
              <w:rPr>
                <w:rFonts w:ascii="Times New Roman" w:hAnsi="Times New Roman"/>
                <w:sz w:val="24"/>
                <w:szCs w:val="22"/>
                <w:lang w:val="en-CA"/>
              </w:rPr>
            </w:pPr>
          </w:p>
          <w:p w:rsidR="00CB4A5E" w:rsidRDefault="00CB4A5E" w:rsidP="00632DAC">
            <w:pPr>
              <w:rPr>
                <w:rFonts w:ascii="Times New Roman" w:hAnsi="Times New Roman"/>
                <w:sz w:val="24"/>
                <w:szCs w:val="22"/>
                <w:lang w:val="en-CA"/>
              </w:rPr>
            </w:pPr>
          </w:p>
          <w:p w:rsidR="00CB4A5E" w:rsidRDefault="00CB4A5E" w:rsidP="00632DAC">
            <w:pPr>
              <w:rPr>
                <w:rFonts w:ascii="Times New Roman" w:hAnsi="Times New Roman"/>
                <w:sz w:val="24"/>
                <w:szCs w:val="22"/>
                <w:lang w:val="en-CA"/>
              </w:rPr>
            </w:pPr>
          </w:p>
          <w:p w:rsidR="00CB4A5E" w:rsidRDefault="00CB4A5E" w:rsidP="00632DAC">
            <w:pPr>
              <w:rPr>
                <w:rFonts w:ascii="Times New Roman" w:hAnsi="Times New Roman"/>
                <w:sz w:val="24"/>
                <w:szCs w:val="22"/>
                <w:lang w:val="en-CA"/>
              </w:rPr>
            </w:pPr>
          </w:p>
          <w:p w:rsidR="00CB4A5E" w:rsidRPr="006D3941" w:rsidRDefault="00CB4A5E" w:rsidP="00632DAC">
            <w:pPr>
              <w:rPr>
                <w:rFonts w:ascii="Times New Roman" w:hAnsi="Times New Roman"/>
                <w:sz w:val="24"/>
                <w:szCs w:val="22"/>
                <w:lang w:val="en-CA"/>
              </w:rPr>
            </w:pPr>
          </w:p>
          <w:p w:rsidR="00CB4A5E" w:rsidRPr="006D3941" w:rsidRDefault="00CB4A5E" w:rsidP="00632DAC">
            <w:pPr>
              <w:rPr>
                <w:rFonts w:ascii="Times New Roman" w:hAnsi="Times New Roman"/>
                <w:sz w:val="24"/>
                <w:szCs w:val="22"/>
                <w:lang w:val="en-CA"/>
              </w:rPr>
            </w:pPr>
          </w:p>
        </w:tc>
        <w:tc>
          <w:tcPr>
            <w:tcW w:w="1134" w:type="dxa"/>
          </w:tcPr>
          <w:p w:rsidR="00CB4A5E" w:rsidRPr="006D3941" w:rsidRDefault="00CB4A5E" w:rsidP="00632DAC">
            <w:pPr>
              <w:rPr>
                <w:rFonts w:ascii="Times New Roman" w:hAnsi="Times New Roman"/>
                <w:b/>
                <w:color w:val="00B050"/>
                <w:sz w:val="24"/>
              </w:rPr>
            </w:pPr>
          </w:p>
        </w:tc>
        <w:tc>
          <w:tcPr>
            <w:tcW w:w="992" w:type="dxa"/>
          </w:tcPr>
          <w:p w:rsidR="00CB4A5E" w:rsidRPr="006D3941" w:rsidRDefault="00CB4A5E" w:rsidP="00632DAC">
            <w:pPr>
              <w:rPr>
                <w:rFonts w:ascii="Times New Roman" w:hAnsi="Times New Roman"/>
                <w:b/>
                <w:sz w:val="24"/>
              </w:rPr>
            </w:pPr>
          </w:p>
        </w:tc>
        <w:tc>
          <w:tcPr>
            <w:tcW w:w="1134" w:type="dxa"/>
          </w:tcPr>
          <w:p w:rsidR="00CB4A5E" w:rsidRPr="006D3941" w:rsidRDefault="00CB4A5E" w:rsidP="00632DAC">
            <w:pPr>
              <w:rPr>
                <w:rFonts w:ascii="Times New Roman" w:hAnsi="Times New Roman"/>
                <w:b/>
                <w:sz w:val="24"/>
              </w:rPr>
            </w:pPr>
          </w:p>
        </w:tc>
        <w:tc>
          <w:tcPr>
            <w:tcW w:w="992" w:type="dxa"/>
          </w:tcPr>
          <w:p w:rsidR="00CB4A5E" w:rsidRPr="006D3941" w:rsidRDefault="00CB4A5E" w:rsidP="00632DAC">
            <w:pPr>
              <w:rPr>
                <w:rFonts w:ascii="Times New Roman" w:hAnsi="Times New Roman"/>
                <w:b/>
                <w:sz w:val="24"/>
              </w:rPr>
            </w:pPr>
          </w:p>
        </w:tc>
        <w:tc>
          <w:tcPr>
            <w:tcW w:w="851" w:type="dxa"/>
          </w:tcPr>
          <w:p w:rsidR="00CB4A5E" w:rsidRPr="006D3941" w:rsidRDefault="00CB4A5E" w:rsidP="00632DAC">
            <w:pPr>
              <w:rPr>
                <w:rFonts w:ascii="Times New Roman" w:hAnsi="Times New Roman"/>
                <w:b/>
                <w:sz w:val="24"/>
              </w:rPr>
            </w:pPr>
          </w:p>
        </w:tc>
        <w:tc>
          <w:tcPr>
            <w:tcW w:w="1134" w:type="dxa"/>
          </w:tcPr>
          <w:p w:rsidR="00CB4A5E" w:rsidRPr="006D3941" w:rsidRDefault="00CB4A5E" w:rsidP="00632DAC">
            <w:pPr>
              <w:rPr>
                <w:rFonts w:ascii="Times New Roman" w:hAnsi="Times New Roman"/>
                <w:b/>
                <w:sz w:val="24"/>
              </w:rPr>
            </w:pPr>
          </w:p>
        </w:tc>
        <w:tc>
          <w:tcPr>
            <w:tcW w:w="3260" w:type="dxa"/>
          </w:tcPr>
          <w:p w:rsidR="00CB4A5E" w:rsidRPr="006D3941" w:rsidRDefault="00CB4A5E" w:rsidP="00632DAC">
            <w:pPr>
              <w:ind w:left="360"/>
              <w:rPr>
                <w:rFonts w:ascii="Times New Roman" w:hAnsi="Times New Roman"/>
                <w:i/>
                <w:sz w:val="24"/>
              </w:rPr>
            </w:pPr>
          </w:p>
          <w:p w:rsidR="00CB4A5E" w:rsidRPr="006D3941" w:rsidRDefault="00CB4A5E" w:rsidP="00632DAC">
            <w:pPr>
              <w:jc w:val="center"/>
              <w:rPr>
                <w:rFonts w:ascii="Times New Roman" w:hAnsi="Times New Roman"/>
                <w:color w:val="FF0000"/>
                <w:sz w:val="24"/>
                <w:szCs w:val="22"/>
                <w:lang w:val="en-CA"/>
              </w:rPr>
            </w:pPr>
            <w:hyperlink r:id="rId15" w:history="1">
              <w:r w:rsidRPr="006D3941">
                <w:rPr>
                  <w:rFonts w:ascii="Times New Roman" w:hAnsi="Times New Roman"/>
                  <w:color w:val="0000FF"/>
                  <w:sz w:val="24"/>
                  <w:szCs w:val="22"/>
                  <w:u w:val="single"/>
                  <w:lang w:val="en-CA"/>
                </w:rPr>
                <w:t>CNA 7 HF c</w:t>
              </w:r>
              <w:r w:rsidRPr="006D3941">
                <w:rPr>
                  <w:rFonts w:ascii="Times New Roman" w:hAnsi="Times New Roman"/>
                  <w:color w:val="0000FF"/>
                  <w:sz w:val="24"/>
                  <w:szCs w:val="22"/>
                  <w:u w:val="single"/>
                  <w:lang w:val="en-CA"/>
                </w:rPr>
                <w:t>o</w:t>
              </w:r>
              <w:r w:rsidRPr="006D3941">
                <w:rPr>
                  <w:rFonts w:ascii="Times New Roman" w:hAnsi="Times New Roman"/>
                  <w:color w:val="0000FF"/>
                  <w:sz w:val="24"/>
                  <w:szCs w:val="22"/>
                  <w:u w:val="single"/>
                  <w:lang w:val="en-CA"/>
                </w:rPr>
                <w:t>mpetencies</w:t>
              </w:r>
            </w:hyperlink>
          </w:p>
          <w:p w:rsidR="00CB4A5E" w:rsidRPr="006D3941" w:rsidRDefault="00CB4A5E" w:rsidP="00632DAC">
            <w:pPr>
              <w:ind w:left="360"/>
              <w:jc w:val="center"/>
              <w:rPr>
                <w:rFonts w:ascii="Times New Roman" w:hAnsi="Times New Roman"/>
                <w:color w:val="FF0000"/>
                <w:sz w:val="24"/>
                <w:szCs w:val="22"/>
                <w:lang w:val="en-CA"/>
              </w:rPr>
            </w:pPr>
            <w:r w:rsidRPr="006D3941">
              <w:rPr>
                <w:rFonts w:ascii="Times New Roman" w:hAnsi="Times New Roman"/>
                <w:color w:val="FF0000"/>
                <w:sz w:val="24"/>
                <w:szCs w:val="22"/>
                <w:lang w:val="en-CA"/>
              </w:rPr>
              <w:object w:dxaOrig="1531" w:dyaOrig="991">
                <v:shape id="_x0000_i1030" type="#_x0000_t75" style="width:76.8pt;height:49.8pt">
                  <v:imagedata r:id="rId16" o:title=""/>
                </v:shape>
              </w:object>
            </w:r>
          </w:p>
          <w:p w:rsidR="00CB4A5E" w:rsidRPr="006D3941" w:rsidRDefault="00CB4A5E" w:rsidP="00632DAC">
            <w:pPr>
              <w:ind w:left="360"/>
              <w:rPr>
                <w:rFonts w:ascii="Times New Roman" w:hAnsi="Times New Roman"/>
                <w:i/>
                <w:sz w:val="24"/>
              </w:rPr>
            </w:pPr>
          </w:p>
        </w:tc>
        <w:tc>
          <w:tcPr>
            <w:tcW w:w="2835" w:type="dxa"/>
          </w:tcPr>
          <w:p w:rsidR="00CB4A5E" w:rsidRPr="006D3941" w:rsidRDefault="00CB4A5E" w:rsidP="00632DAC">
            <w:pPr>
              <w:rPr>
                <w:rFonts w:ascii="Times New Roman" w:hAnsi="Times New Roman"/>
                <w:b/>
                <w:i/>
                <w:color w:val="FF0000"/>
                <w:sz w:val="24"/>
              </w:rPr>
            </w:pPr>
          </w:p>
        </w:tc>
        <w:tc>
          <w:tcPr>
            <w:tcW w:w="1276" w:type="dxa"/>
          </w:tcPr>
          <w:p w:rsidR="00CB4A5E" w:rsidRPr="006D3941" w:rsidRDefault="00CB4A5E" w:rsidP="00632DAC">
            <w:pPr>
              <w:rPr>
                <w:rFonts w:ascii="Times New Roman" w:hAnsi="Times New Roman"/>
                <w:b/>
                <w:i/>
                <w:sz w:val="24"/>
              </w:rPr>
            </w:pPr>
          </w:p>
        </w:tc>
      </w:tr>
    </w:tbl>
    <w:p w:rsidR="00CB4A5E" w:rsidRDefault="00CB4A5E"/>
    <w:p w:rsidR="00CB4A5E" w:rsidRDefault="00CB4A5E"/>
    <w:tbl>
      <w:tblPr>
        <w:tblpPr w:leftFromText="180" w:rightFromText="180" w:vertAnchor="text" w:tblpY="-274"/>
        <w:tblW w:w="1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
        <w:gridCol w:w="5382"/>
        <w:gridCol w:w="113"/>
        <w:gridCol w:w="1021"/>
        <w:gridCol w:w="113"/>
        <w:gridCol w:w="879"/>
        <w:gridCol w:w="113"/>
        <w:gridCol w:w="1021"/>
        <w:gridCol w:w="113"/>
        <w:gridCol w:w="879"/>
        <w:gridCol w:w="113"/>
        <w:gridCol w:w="738"/>
        <w:gridCol w:w="113"/>
        <w:gridCol w:w="1021"/>
        <w:gridCol w:w="113"/>
        <w:gridCol w:w="3147"/>
        <w:gridCol w:w="113"/>
        <w:gridCol w:w="2722"/>
        <w:gridCol w:w="113"/>
        <w:gridCol w:w="1163"/>
        <w:gridCol w:w="113"/>
      </w:tblGrid>
      <w:tr w:rsidR="00CB4A5E" w:rsidRPr="006D3941" w:rsidTr="00CB4A5E">
        <w:trPr>
          <w:gridBefore w:val="1"/>
          <w:wBefore w:w="113" w:type="dxa"/>
        </w:trPr>
        <w:tc>
          <w:tcPr>
            <w:tcW w:w="5495" w:type="dxa"/>
            <w:gridSpan w:val="2"/>
            <w:shd w:val="clear" w:color="auto" w:fill="A6A6A6"/>
            <w:vAlign w:val="center"/>
          </w:tcPr>
          <w:p w:rsidR="00CB4A5E" w:rsidRPr="006D3941" w:rsidRDefault="00CB4A5E" w:rsidP="00632DAC">
            <w:pPr>
              <w:jc w:val="center"/>
              <w:rPr>
                <w:rFonts w:ascii="Times New Roman" w:hAnsi="Times New Roman"/>
                <w:b/>
                <w:szCs w:val="22"/>
              </w:rPr>
            </w:pPr>
            <w:r w:rsidRPr="006D3941">
              <w:rPr>
                <w:rFonts w:ascii="Times New Roman" w:hAnsi="Times New Roman"/>
                <w:b/>
                <w:szCs w:val="22"/>
              </w:rPr>
              <w:t xml:space="preserve">(1) </w:t>
            </w:r>
          </w:p>
          <w:p w:rsidR="00CB4A5E" w:rsidRPr="006D3941" w:rsidRDefault="00CB4A5E" w:rsidP="00632DAC">
            <w:pPr>
              <w:jc w:val="center"/>
              <w:rPr>
                <w:rFonts w:ascii="Times New Roman" w:hAnsi="Times New Roman"/>
                <w:b/>
                <w:szCs w:val="22"/>
              </w:rPr>
            </w:pPr>
            <w:r w:rsidRPr="006D3941">
              <w:rPr>
                <w:rFonts w:ascii="Times New Roman" w:hAnsi="Times New Roman"/>
                <w:b/>
                <w:szCs w:val="22"/>
              </w:rPr>
              <w:t>Indicators</w:t>
            </w:r>
          </w:p>
        </w:tc>
        <w:tc>
          <w:tcPr>
            <w:tcW w:w="6237" w:type="dxa"/>
            <w:gridSpan w:val="12"/>
            <w:shd w:val="clear" w:color="auto" w:fill="A6A6A6"/>
            <w:vAlign w:val="center"/>
          </w:tcPr>
          <w:p w:rsidR="00CB4A5E" w:rsidRPr="006D3941" w:rsidRDefault="00CB4A5E" w:rsidP="00632DAC">
            <w:pPr>
              <w:jc w:val="center"/>
              <w:rPr>
                <w:rFonts w:ascii="Times New Roman" w:hAnsi="Times New Roman"/>
                <w:b/>
                <w:szCs w:val="22"/>
              </w:rPr>
            </w:pPr>
            <w:r w:rsidRPr="006D3941">
              <w:rPr>
                <w:rFonts w:ascii="Times New Roman" w:hAnsi="Times New Roman"/>
                <w:b/>
                <w:szCs w:val="22"/>
              </w:rPr>
              <w:t xml:space="preserve">(2) </w:t>
            </w:r>
          </w:p>
          <w:p w:rsidR="00CB4A5E" w:rsidRPr="006D3941" w:rsidRDefault="00CB4A5E" w:rsidP="00632DAC">
            <w:pPr>
              <w:jc w:val="center"/>
              <w:rPr>
                <w:rFonts w:ascii="Times New Roman" w:hAnsi="Times New Roman"/>
                <w:b/>
                <w:szCs w:val="22"/>
              </w:rPr>
            </w:pPr>
            <w:r w:rsidRPr="006D3941">
              <w:rPr>
                <w:rFonts w:ascii="Times New Roman" w:hAnsi="Times New Roman"/>
                <w:b/>
                <w:szCs w:val="22"/>
              </w:rPr>
              <w:t>Assessment</w:t>
            </w:r>
          </w:p>
        </w:tc>
        <w:tc>
          <w:tcPr>
            <w:tcW w:w="3260" w:type="dxa"/>
            <w:gridSpan w:val="2"/>
            <w:shd w:val="clear" w:color="auto" w:fill="A6A6A6"/>
            <w:vAlign w:val="center"/>
          </w:tcPr>
          <w:p w:rsidR="00CB4A5E" w:rsidRPr="006D3941" w:rsidRDefault="00CB4A5E" w:rsidP="00632DAC">
            <w:pPr>
              <w:jc w:val="center"/>
              <w:rPr>
                <w:rFonts w:ascii="Times New Roman" w:hAnsi="Times New Roman"/>
                <w:b/>
                <w:szCs w:val="22"/>
              </w:rPr>
            </w:pPr>
            <w:r w:rsidRPr="006D3941">
              <w:rPr>
                <w:rFonts w:ascii="Times New Roman" w:hAnsi="Times New Roman"/>
                <w:b/>
                <w:szCs w:val="22"/>
              </w:rPr>
              <w:t xml:space="preserve">(3) </w:t>
            </w:r>
          </w:p>
          <w:p w:rsidR="00CB4A5E" w:rsidRPr="006D3941" w:rsidRDefault="00CB4A5E" w:rsidP="00632DAC">
            <w:pPr>
              <w:jc w:val="center"/>
              <w:rPr>
                <w:rFonts w:ascii="Times New Roman" w:hAnsi="Times New Roman"/>
                <w:b/>
                <w:szCs w:val="22"/>
              </w:rPr>
            </w:pPr>
            <w:r w:rsidRPr="006D3941">
              <w:rPr>
                <w:rFonts w:ascii="Times New Roman" w:hAnsi="Times New Roman"/>
                <w:b/>
                <w:szCs w:val="22"/>
              </w:rPr>
              <w:t>Learning Resources</w:t>
            </w:r>
          </w:p>
        </w:tc>
        <w:tc>
          <w:tcPr>
            <w:tcW w:w="2835" w:type="dxa"/>
            <w:gridSpan w:val="2"/>
            <w:shd w:val="clear" w:color="auto" w:fill="A6A6A6"/>
            <w:vAlign w:val="center"/>
          </w:tcPr>
          <w:p w:rsidR="00CB4A5E" w:rsidRPr="006D3941" w:rsidRDefault="00CB4A5E" w:rsidP="00632DAC">
            <w:pPr>
              <w:jc w:val="center"/>
              <w:rPr>
                <w:rFonts w:ascii="Times New Roman" w:hAnsi="Times New Roman"/>
                <w:b/>
                <w:szCs w:val="22"/>
              </w:rPr>
            </w:pPr>
            <w:r w:rsidRPr="006D3941">
              <w:rPr>
                <w:rFonts w:ascii="Times New Roman" w:hAnsi="Times New Roman"/>
                <w:b/>
                <w:szCs w:val="22"/>
              </w:rPr>
              <w:t>(4)</w:t>
            </w:r>
          </w:p>
          <w:p w:rsidR="00CB4A5E" w:rsidRPr="006D3941" w:rsidRDefault="00CB4A5E" w:rsidP="00632DAC">
            <w:pPr>
              <w:jc w:val="center"/>
              <w:rPr>
                <w:rFonts w:ascii="Times New Roman" w:hAnsi="Times New Roman"/>
                <w:b/>
                <w:szCs w:val="22"/>
              </w:rPr>
            </w:pPr>
            <w:r w:rsidRPr="006D3941">
              <w:rPr>
                <w:rFonts w:ascii="Times New Roman" w:hAnsi="Times New Roman"/>
                <w:b/>
                <w:szCs w:val="22"/>
              </w:rPr>
              <w:t>Planned Learning activity Reviewed with Mentor/ Educator</w:t>
            </w:r>
          </w:p>
        </w:tc>
        <w:tc>
          <w:tcPr>
            <w:tcW w:w="1276" w:type="dxa"/>
            <w:gridSpan w:val="2"/>
            <w:shd w:val="clear" w:color="auto" w:fill="A6A6A6"/>
            <w:vAlign w:val="center"/>
          </w:tcPr>
          <w:p w:rsidR="00CB4A5E" w:rsidRPr="006D3941" w:rsidRDefault="00CB4A5E" w:rsidP="00632DAC">
            <w:pPr>
              <w:jc w:val="center"/>
              <w:rPr>
                <w:rFonts w:ascii="Times New Roman" w:hAnsi="Times New Roman"/>
                <w:b/>
                <w:szCs w:val="22"/>
              </w:rPr>
            </w:pPr>
            <w:r w:rsidRPr="006D3941">
              <w:rPr>
                <w:rFonts w:ascii="Times New Roman" w:hAnsi="Times New Roman"/>
                <w:b/>
                <w:szCs w:val="22"/>
              </w:rPr>
              <w:t xml:space="preserve"> (5) </w:t>
            </w:r>
          </w:p>
          <w:p w:rsidR="00CB4A5E" w:rsidRPr="006D3941" w:rsidRDefault="00CB4A5E" w:rsidP="00632DAC">
            <w:pPr>
              <w:jc w:val="center"/>
              <w:rPr>
                <w:rFonts w:ascii="Times New Roman" w:hAnsi="Times New Roman"/>
                <w:b/>
                <w:szCs w:val="22"/>
              </w:rPr>
            </w:pPr>
            <w:r w:rsidRPr="006D3941">
              <w:rPr>
                <w:rFonts w:ascii="Times New Roman" w:hAnsi="Times New Roman"/>
                <w:b/>
                <w:szCs w:val="22"/>
              </w:rPr>
              <w:t>Completed</w:t>
            </w:r>
          </w:p>
        </w:tc>
      </w:tr>
      <w:tr w:rsidR="00CB4A5E" w:rsidRPr="006D3941" w:rsidTr="00CB4A5E">
        <w:trPr>
          <w:gridBefore w:val="1"/>
          <w:wBefore w:w="113" w:type="dxa"/>
        </w:trPr>
        <w:tc>
          <w:tcPr>
            <w:tcW w:w="5495" w:type="dxa"/>
            <w:gridSpan w:val="2"/>
            <w:shd w:val="clear" w:color="auto" w:fill="D9D9D9"/>
          </w:tcPr>
          <w:p w:rsidR="00CB4A5E" w:rsidRPr="006D3941" w:rsidRDefault="00CB4A5E" w:rsidP="00632DAC">
            <w:pPr>
              <w:rPr>
                <w:rFonts w:ascii="Times New Roman" w:hAnsi="Times New Roman"/>
                <w:sz w:val="24"/>
                <w:szCs w:val="22"/>
                <w:lang w:val="en-CA"/>
              </w:rPr>
            </w:pPr>
          </w:p>
        </w:tc>
        <w:tc>
          <w:tcPr>
            <w:tcW w:w="1134" w:type="dxa"/>
            <w:gridSpan w:val="2"/>
            <w:shd w:val="clear" w:color="auto" w:fill="D9D9D9"/>
          </w:tcPr>
          <w:p w:rsidR="00CB4A5E" w:rsidRPr="006D3941" w:rsidRDefault="00CB4A5E" w:rsidP="00632DAC">
            <w:pPr>
              <w:rPr>
                <w:rFonts w:ascii="Times New Roman" w:hAnsi="Times New Roman"/>
                <w:sz w:val="18"/>
                <w:szCs w:val="20"/>
              </w:rPr>
            </w:pPr>
            <w:r w:rsidRPr="006D3941">
              <w:rPr>
                <w:rFonts w:ascii="Times New Roman" w:hAnsi="Times New Roman"/>
                <w:b/>
                <w:sz w:val="18"/>
                <w:szCs w:val="20"/>
              </w:rPr>
              <w:t xml:space="preserve">Novice </w:t>
            </w:r>
            <w:r w:rsidRPr="006D3941">
              <w:rPr>
                <w:rFonts w:ascii="Times New Roman" w:hAnsi="Times New Roman"/>
                <w:sz w:val="18"/>
                <w:szCs w:val="20"/>
              </w:rPr>
              <w:t xml:space="preserve">       Little or no experience</w:t>
            </w:r>
          </w:p>
        </w:tc>
        <w:tc>
          <w:tcPr>
            <w:tcW w:w="992" w:type="dxa"/>
            <w:gridSpan w:val="2"/>
            <w:shd w:val="clear" w:color="auto" w:fill="D9D9D9"/>
          </w:tcPr>
          <w:p w:rsidR="00CB4A5E" w:rsidRPr="006D3941" w:rsidRDefault="00CB4A5E" w:rsidP="00632DAC">
            <w:pPr>
              <w:jc w:val="center"/>
              <w:rPr>
                <w:rFonts w:ascii="Times New Roman" w:hAnsi="Times New Roman"/>
                <w:sz w:val="18"/>
                <w:szCs w:val="20"/>
              </w:rPr>
            </w:pPr>
            <w:r w:rsidRPr="006D3941">
              <w:rPr>
                <w:rFonts w:ascii="Times New Roman" w:hAnsi="Times New Roman"/>
                <w:b/>
                <w:sz w:val="18"/>
                <w:szCs w:val="20"/>
              </w:rPr>
              <w:t xml:space="preserve">Advanced Beginner </w:t>
            </w:r>
            <w:r w:rsidRPr="006D3941">
              <w:rPr>
                <w:rFonts w:ascii="Times New Roman" w:hAnsi="Times New Roman"/>
                <w:sz w:val="18"/>
                <w:szCs w:val="20"/>
              </w:rPr>
              <w:t>Needs</w:t>
            </w:r>
          </w:p>
          <w:p w:rsidR="00CB4A5E" w:rsidRPr="006D3941" w:rsidRDefault="00CB4A5E" w:rsidP="00632DAC">
            <w:pPr>
              <w:jc w:val="center"/>
              <w:rPr>
                <w:rFonts w:ascii="Times New Roman" w:hAnsi="Times New Roman"/>
                <w:sz w:val="18"/>
                <w:szCs w:val="20"/>
              </w:rPr>
            </w:pPr>
            <w:r w:rsidRPr="006D3941">
              <w:rPr>
                <w:rFonts w:ascii="Times New Roman" w:hAnsi="Times New Roman"/>
                <w:sz w:val="18"/>
                <w:szCs w:val="20"/>
              </w:rPr>
              <w:t>practice</w:t>
            </w:r>
          </w:p>
          <w:p w:rsidR="00CB4A5E" w:rsidRPr="006D3941" w:rsidRDefault="00CB4A5E" w:rsidP="00632DAC">
            <w:pPr>
              <w:jc w:val="center"/>
              <w:rPr>
                <w:rFonts w:ascii="Times New Roman" w:hAnsi="Times New Roman"/>
                <w:sz w:val="18"/>
                <w:szCs w:val="20"/>
              </w:rPr>
            </w:pPr>
            <w:r w:rsidRPr="006D3941">
              <w:rPr>
                <w:rFonts w:ascii="Times New Roman" w:hAnsi="Times New Roman"/>
                <w:sz w:val="18"/>
                <w:szCs w:val="20"/>
              </w:rPr>
              <w:t>review</w:t>
            </w:r>
          </w:p>
        </w:tc>
        <w:tc>
          <w:tcPr>
            <w:tcW w:w="1134" w:type="dxa"/>
            <w:gridSpan w:val="2"/>
            <w:shd w:val="clear" w:color="auto" w:fill="D9D9D9"/>
          </w:tcPr>
          <w:p w:rsidR="00CB4A5E" w:rsidRPr="006D3941" w:rsidRDefault="00CB4A5E" w:rsidP="00632DAC">
            <w:pPr>
              <w:rPr>
                <w:rFonts w:ascii="Times New Roman" w:hAnsi="Times New Roman"/>
                <w:b/>
                <w:sz w:val="18"/>
                <w:szCs w:val="20"/>
              </w:rPr>
            </w:pPr>
            <w:r w:rsidRPr="006D3941">
              <w:rPr>
                <w:rFonts w:ascii="Times New Roman" w:hAnsi="Times New Roman"/>
                <w:b/>
                <w:sz w:val="18"/>
                <w:szCs w:val="20"/>
              </w:rPr>
              <w:t>Competent</w:t>
            </w:r>
          </w:p>
        </w:tc>
        <w:tc>
          <w:tcPr>
            <w:tcW w:w="992" w:type="dxa"/>
            <w:gridSpan w:val="2"/>
            <w:shd w:val="clear" w:color="auto" w:fill="D9D9D9"/>
          </w:tcPr>
          <w:p w:rsidR="00CB4A5E" w:rsidRPr="006D3941" w:rsidRDefault="00CB4A5E" w:rsidP="00632DAC">
            <w:pPr>
              <w:rPr>
                <w:rFonts w:ascii="Times New Roman" w:hAnsi="Times New Roman"/>
                <w:b/>
                <w:sz w:val="18"/>
                <w:szCs w:val="20"/>
              </w:rPr>
            </w:pPr>
            <w:r w:rsidRPr="006D3941">
              <w:rPr>
                <w:rFonts w:ascii="Times New Roman" w:hAnsi="Times New Roman"/>
                <w:b/>
                <w:sz w:val="18"/>
                <w:szCs w:val="20"/>
              </w:rPr>
              <w:t>Proficient</w:t>
            </w:r>
          </w:p>
        </w:tc>
        <w:tc>
          <w:tcPr>
            <w:tcW w:w="851" w:type="dxa"/>
            <w:gridSpan w:val="2"/>
            <w:shd w:val="clear" w:color="auto" w:fill="D9D9D9"/>
          </w:tcPr>
          <w:p w:rsidR="00CB4A5E" w:rsidRPr="006D3941" w:rsidRDefault="00CB4A5E" w:rsidP="00632DAC">
            <w:pPr>
              <w:rPr>
                <w:rFonts w:ascii="Times New Roman" w:hAnsi="Times New Roman"/>
                <w:sz w:val="18"/>
                <w:szCs w:val="20"/>
              </w:rPr>
            </w:pPr>
            <w:r w:rsidRPr="006D3941">
              <w:rPr>
                <w:rFonts w:ascii="Times New Roman" w:hAnsi="Times New Roman"/>
                <w:b/>
                <w:sz w:val="18"/>
                <w:szCs w:val="20"/>
              </w:rPr>
              <w:t xml:space="preserve">Expert   </w:t>
            </w:r>
            <w:r w:rsidRPr="006D3941">
              <w:rPr>
                <w:rFonts w:ascii="Times New Roman" w:hAnsi="Times New Roman"/>
                <w:sz w:val="18"/>
                <w:szCs w:val="20"/>
              </w:rPr>
              <w:t xml:space="preserve">       Could teach</w:t>
            </w:r>
          </w:p>
        </w:tc>
        <w:tc>
          <w:tcPr>
            <w:tcW w:w="1134" w:type="dxa"/>
            <w:gridSpan w:val="2"/>
            <w:shd w:val="clear" w:color="auto" w:fill="D9D9D9"/>
          </w:tcPr>
          <w:p w:rsidR="00CB4A5E" w:rsidRPr="006D3941" w:rsidRDefault="00CB4A5E" w:rsidP="00632DAC">
            <w:pPr>
              <w:rPr>
                <w:rFonts w:ascii="Times New Roman" w:hAnsi="Times New Roman"/>
                <w:sz w:val="24"/>
              </w:rPr>
            </w:pPr>
            <w:r w:rsidRPr="006D3941">
              <w:rPr>
                <w:rFonts w:ascii="Times New Roman" w:hAnsi="Times New Roman"/>
                <w:b/>
                <w:sz w:val="16"/>
              </w:rPr>
              <w:t>Not applicable</w:t>
            </w:r>
          </w:p>
        </w:tc>
        <w:tc>
          <w:tcPr>
            <w:tcW w:w="3260" w:type="dxa"/>
            <w:gridSpan w:val="2"/>
            <w:shd w:val="clear" w:color="auto" w:fill="D9D9D9"/>
          </w:tcPr>
          <w:p w:rsidR="00CB4A5E" w:rsidRPr="006D3941" w:rsidRDefault="00CB4A5E" w:rsidP="00632DAC">
            <w:pPr>
              <w:rPr>
                <w:rFonts w:ascii="Times New Roman" w:hAnsi="Times New Roman"/>
                <w:sz w:val="24"/>
                <w:szCs w:val="22"/>
                <w:lang w:val="en-CA"/>
              </w:rPr>
            </w:pPr>
          </w:p>
        </w:tc>
        <w:tc>
          <w:tcPr>
            <w:tcW w:w="2835" w:type="dxa"/>
            <w:gridSpan w:val="2"/>
            <w:shd w:val="clear" w:color="auto" w:fill="D9D9D9"/>
          </w:tcPr>
          <w:p w:rsidR="00CB4A5E" w:rsidRPr="006D3941" w:rsidRDefault="00CB4A5E" w:rsidP="00632DAC">
            <w:pPr>
              <w:rPr>
                <w:rFonts w:ascii="Times New Roman" w:hAnsi="Times New Roman"/>
                <w:b/>
                <w:i/>
                <w:color w:val="FF0000"/>
                <w:sz w:val="24"/>
                <w:szCs w:val="22"/>
                <w:lang w:val="en-CA"/>
              </w:rPr>
            </w:pPr>
          </w:p>
        </w:tc>
        <w:tc>
          <w:tcPr>
            <w:tcW w:w="1276" w:type="dxa"/>
            <w:gridSpan w:val="2"/>
            <w:shd w:val="clear" w:color="auto" w:fill="D9D9D9"/>
          </w:tcPr>
          <w:p w:rsidR="00CB4A5E" w:rsidRPr="006D3941" w:rsidRDefault="00CB4A5E" w:rsidP="00632DAC">
            <w:pPr>
              <w:rPr>
                <w:rFonts w:ascii="Times New Roman" w:hAnsi="Times New Roman"/>
                <w:b/>
                <w:i/>
                <w:sz w:val="24"/>
                <w:szCs w:val="22"/>
                <w:lang w:val="en-CA"/>
              </w:rPr>
            </w:pPr>
          </w:p>
        </w:tc>
      </w:tr>
      <w:tr w:rsidR="00CB4A5E" w:rsidRPr="006D3941" w:rsidTr="00CB4A5E">
        <w:trPr>
          <w:gridBefore w:val="1"/>
          <w:wBefore w:w="113" w:type="dxa"/>
        </w:trPr>
        <w:tc>
          <w:tcPr>
            <w:tcW w:w="5495" w:type="dxa"/>
            <w:gridSpan w:val="2"/>
          </w:tcPr>
          <w:p w:rsidR="00CB4A5E" w:rsidRPr="006D3941" w:rsidRDefault="00CB4A5E" w:rsidP="00632DAC">
            <w:pPr>
              <w:rPr>
                <w:rFonts w:ascii="Times New Roman" w:hAnsi="Times New Roman"/>
                <w:b/>
                <w:bCs/>
                <w:sz w:val="24"/>
                <w:szCs w:val="22"/>
                <w:lang w:val="en-CA"/>
              </w:rPr>
            </w:pPr>
            <w:r w:rsidRPr="006D3941">
              <w:rPr>
                <w:rFonts w:ascii="Times New Roman" w:hAnsi="Times New Roman"/>
                <w:b/>
                <w:bCs/>
                <w:sz w:val="24"/>
                <w:szCs w:val="22"/>
                <w:lang w:val="en-CA"/>
              </w:rPr>
              <w:t>History Taking</w:t>
            </w:r>
          </w:p>
          <w:p w:rsidR="00CB4A5E" w:rsidRPr="006D3941" w:rsidRDefault="00CB4A5E" w:rsidP="00CB4A5E">
            <w:pPr>
              <w:numPr>
                <w:ilvl w:val="0"/>
                <w:numId w:val="9"/>
              </w:numPr>
              <w:tabs>
                <w:tab w:val="left" w:pos="0"/>
              </w:tabs>
              <w:rPr>
                <w:rFonts w:ascii="Times New Roman" w:hAnsi="Times New Roman"/>
                <w:bCs/>
                <w:sz w:val="24"/>
                <w:szCs w:val="22"/>
                <w:lang w:val="en-CA"/>
              </w:rPr>
            </w:pPr>
            <w:r w:rsidRPr="006D3941">
              <w:rPr>
                <w:rFonts w:ascii="Times New Roman" w:hAnsi="Times New Roman"/>
                <w:bCs/>
                <w:i/>
                <w:sz w:val="24"/>
                <w:szCs w:val="22"/>
                <w:lang w:val="en-CA"/>
              </w:rPr>
              <w:t>Manifestations</w:t>
            </w:r>
            <w:r w:rsidRPr="006D3941">
              <w:rPr>
                <w:rFonts w:ascii="Times New Roman" w:hAnsi="Times New Roman"/>
                <w:bCs/>
                <w:sz w:val="24"/>
                <w:szCs w:val="22"/>
                <w:lang w:val="en-CA"/>
              </w:rPr>
              <w:t xml:space="preserve"> (e.g. shortness of breath, dizziness, paroxysmal nocturnal dyspnea, orthopnea, cough, activity intolerance, fatigue, weight changes, edema, changes in mental status, anorexia, cachexia, palpitations, pain)</w:t>
            </w:r>
          </w:p>
          <w:p w:rsidR="00CB4A5E" w:rsidRPr="006D3941" w:rsidRDefault="00CB4A5E" w:rsidP="00CB4A5E">
            <w:pPr>
              <w:numPr>
                <w:ilvl w:val="0"/>
                <w:numId w:val="9"/>
              </w:numPr>
              <w:tabs>
                <w:tab w:val="left" w:pos="0"/>
              </w:tabs>
              <w:rPr>
                <w:rFonts w:ascii="Times New Roman" w:hAnsi="Times New Roman"/>
                <w:bCs/>
                <w:sz w:val="24"/>
                <w:szCs w:val="22"/>
                <w:lang w:val="en-CA"/>
              </w:rPr>
            </w:pPr>
            <w:r w:rsidRPr="006D3941">
              <w:rPr>
                <w:rFonts w:ascii="Times New Roman" w:hAnsi="Times New Roman"/>
                <w:bCs/>
                <w:i/>
                <w:sz w:val="24"/>
                <w:szCs w:val="22"/>
                <w:lang w:val="en-CA"/>
              </w:rPr>
              <w:t>Precipitating factors</w:t>
            </w:r>
            <w:r w:rsidRPr="006D3941">
              <w:rPr>
                <w:rFonts w:ascii="Times New Roman" w:hAnsi="Times New Roman"/>
                <w:bCs/>
                <w:sz w:val="24"/>
                <w:szCs w:val="22"/>
                <w:lang w:val="en-CA"/>
              </w:rPr>
              <w:t xml:space="preserve"> (e.g. physical and/or emotional stress, fluid and sodium indiscretion, medication  non-adherence, thyroid dysfunction, use of NSAIDs, dysrhythmias, substance use, recent cytotoxic medications, anemia, iron deficiency, sleep apnea, sepsis)</w:t>
            </w:r>
          </w:p>
          <w:p w:rsidR="00CB4A5E" w:rsidRPr="006D3941" w:rsidRDefault="00CB4A5E" w:rsidP="00CB4A5E">
            <w:pPr>
              <w:numPr>
                <w:ilvl w:val="0"/>
                <w:numId w:val="9"/>
              </w:numPr>
              <w:tabs>
                <w:tab w:val="left" w:pos="0"/>
              </w:tabs>
              <w:rPr>
                <w:rFonts w:ascii="Times New Roman" w:hAnsi="Times New Roman"/>
                <w:bCs/>
                <w:sz w:val="24"/>
                <w:szCs w:val="22"/>
                <w:lang w:val="en-CA"/>
              </w:rPr>
            </w:pPr>
            <w:r w:rsidRPr="006D3941">
              <w:rPr>
                <w:rFonts w:ascii="Times New Roman" w:hAnsi="Times New Roman"/>
                <w:bCs/>
                <w:i/>
                <w:sz w:val="24"/>
                <w:szCs w:val="22"/>
                <w:lang w:val="en-CA"/>
              </w:rPr>
              <w:t>Medical history</w:t>
            </w:r>
            <w:r w:rsidRPr="006D3941">
              <w:rPr>
                <w:rFonts w:ascii="Times New Roman" w:hAnsi="Times New Roman"/>
                <w:bCs/>
                <w:sz w:val="24"/>
                <w:szCs w:val="22"/>
                <w:lang w:val="en-CA"/>
              </w:rPr>
              <w:t xml:space="preserve"> (e.g. acute coronary syndrome, current ejection fraction, recent pregnancies, exposure to toxic substances, viral/bacterial illness, surgical history, sleep-related disorders, cancer, </w:t>
            </w:r>
            <w:proofErr w:type="spellStart"/>
            <w:r w:rsidRPr="006D3941">
              <w:rPr>
                <w:rFonts w:ascii="Times New Roman" w:hAnsi="Times New Roman"/>
                <w:bCs/>
                <w:sz w:val="24"/>
                <w:szCs w:val="22"/>
                <w:lang w:val="en-CA"/>
              </w:rPr>
              <w:t>valvular</w:t>
            </w:r>
            <w:proofErr w:type="spellEnd"/>
            <w:r w:rsidRPr="006D3941">
              <w:rPr>
                <w:rFonts w:ascii="Times New Roman" w:hAnsi="Times New Roman"/>
                <w:bCs/>
                <w:sz w:val="24"/>
                <w:szCs w:val="22"/>
                <w:lang w:val="en-CA"/>
              </w:rPr>
              <w:t xml:space="preserve"> disease, alcohol abuse, smoking history, precipitating factors [see above]) history of cardiovascular surgery/device implant </w:t>
            </w:r>
          </w:p>
          <w:p w:rsidR="00CB4A5E" w:rsidRPr="006D3941" w:rsidRDefault="00CB4A5E" w:rsidP="00CB4A5E">
            <w:pPr>
              <w:numPr>
                <w:ilvl w:val="0"/>
                <w:numId w:val="9"/>
              </w:numPr>
              <w:tabs>
                <w:tab w:val="left" w:pos="0"/>
              </w:tabs>
              <w:rPr>
                <w:rFonts w:ascii="Times New Roman" w:hAnsi="Times New Roman"/>
                <w:bCs/>
                <w:i/>
                <w:sz w:val="24"/>
                <w:szCs w:val="22"/>
                <w:lang w:val="en-CA"/>
              </w:rPr>
            </w:pPr>
            <w:r w:rsidRPr="006D3941">
              <w:rPr>
                <w:rFonts w:ascii="Times New Roman" w:hAnsi="Times New Roman"/>
                <w:bCs/>
                <w:i/>
                <w:sz w:val="24"/>
                <w:szCs w:val="22"/>
                <w:lang w:val="en-CA"/>
              </w:rPr>
              <w:t xml:space="preserve">Family history </w:t>
            </w:r>
          </w:p>
          <w:p w:rsidR="00CB4A5E" w:rsidRPr="006D3941" w:rsidRDefault="00CB4A5E" w:rsidP="00CB4A5E">
            <w:pPr>
              <w:numPr>
                <w:ilvl w:val="1"/>
                <w:numId w:val="9"/>
              </w:numPr>
              <w:tabs>
                <w:tab w:val="left" w:pos="0"/>
              </w:tabs>
              <w:rPr>
                <w:rFonts w:ascii="Times New Roman" w:hAnsi="Times New Roman"/>
                <w:bCs/>
                <w:sz w:val="24"/>
                <w:szCs w:val="22"/>
                <w:lang w:val="en-CA"/>
              </w:rPr>
            </w:pPr>
            <w:r w:rsidRPr="006D3941">
              <w:rPr>
                <w:rFonts w:ascii="Times New Roman" w:hAnsi="Times New Roman"/>
                <w:bCs/>
                <w:sz w:val="24"/>
                <w:szCs w:val="22"/>
                <w:lang w:val="en-CA"/>
              </w:rPr>
              <w:t>CAD, cardiomyopathy, sudden cardiac death</w:t>
            </w:r>
          </w:p>
          <w:p w:rsidR="00CB4A5E" w:rsidRPr="006D3941" w:rsidRDefault="00CB4A5E" w:rsidP="00CB4A5E">
            <w:pPr>
              <w:numPr>
                <w:ilvl w:val="1"/>
                <w:numId w:val="9"/>
              </w:numPr>
              <w:tabs>
                <w:tab w:val="left" w:pos="0"/>
              </w:tabs>
              <w:rPr>
                <w:rFonts w:ascii="Times New Roman" w:hAnsi="Times New Roman"/>
                <w:bCs/>
                <w:sz w:val="24"/>
                <w:szCs w:val="22"/>
                <w:lang w:val="en-CA"/>
              </w:rPr>
            </w:pPr>
            <w:r w:rsidRPr="006D3941">
              <w:rPr>
                <w:rFonts w:ascii="Times New Roman" w:hAnsi="Times New Roman"/>
                <w:bCs/>
                <w:sz w:val="24"/>
                <w:szCs w:val="22"/>
                <w:lang w:val="en-CA"/>
              </w:rPr>
              <w:t xml:space="preserve">Family decision making, relationship dynamics, history of previous coping  </w:t>
            </w:r>
          </w:p>
          <w:p w:rsidR="00CB4A5E" w:rsidRPr="006D3941" w:rsidRDefault="00CB4A5E" w:rsidP="00CB4A5E">
            <w:pPr>
              <w:numPr>
                <w:ilvl w:val="1"/>
                <w:numId w:val="9"/>
              </w:numPr>
              <w:tabs>
                <w:tab w:val="left" w:pos="0"/>
              </w:tabs>
              <w:rPr>
                <w:rFonts w:ascii="Times New Roman" w:hAnsi="Times New Roman"/>
                <w:bCs/>
                <w:sz w:val="24"/>
                <w:szCs w:val="22"/>
                <w:lang w:val="en-CA"/>
              </w:rPr>
            </w:pPr>
            <w:r w:rsidRPr="006D3941">
              <w:rPr>
                <w:rFonts w:ascii="Times New Roman" w:hAnsi="Times New Roman"/>
                <w:bCs/>
                <w:sz w:val="24"/>
                <w:szCs w:val="22"/>
                <w:lang w:val="en-CA"/>
              </w:rPr>
              <w:t>travel history</w:t>
            </w:r>
          </w:p>
          <w:p w:rsidR="00CB4A5E" w:rsidRPr="006D3941" w:rsidRDefault="00CB4A5E" w:rsidP="00CB4A5E">
            <w:pPr>
              <w:numPr>
                <w:ilvl w:val="0"/>
                <w:numId w:val="9"/>
              </w:numPr>
              <w:tabs>
                <w:tab w:val="left" w:pos="0"/>
              </w:tabs>
              <w:rPr>
                <w:rFonts w:ascii="Times New Roman" w:hAnsi="Times New Roman"/>
                <w:bCs/>
                <w:i/>
                <w:sz w:val="24"/>
                <w:szCs w:val="22"/>
                <w:lang w:val="en-CA"/>
              </w:rPr>
            </w:pPr>
            <w:r w:rsidRPr="006D3941">
              <w:rPr>
                <w:rFonts w:ascii="Times New Roman" w:hAnsi="Times New Roman"/>
                <w:bCs/>
                <w:i/>
                <w:sz w:val="24"/>
                <w:szCs w:val="22"/>
                <w:lang w:val="en-CA"/>
              </w:rPr>
              <w:t xml:space="preserve">Medications </w:t>
            </w:r>
          </w:p>
          <w:p w:rsidR="00CB4A5E" w:rsidRPr="006D3941" w:rsidRDefault="00CB4A5E" w:rsidP="00CB4A5E">
            <w:pPr>
              <w:numPr>
                <w:ilvl w:val="1"/>
                <w:numId w:val="9"/>
              </w:numPr>
              <w:tabs>
                <w:tab w:val="left" w:pos="0"/>
              </w:tabs>
              <w:rPr>
                <w:rFonts w:ascii="Times New Roman" w:hAnsi="Times New Roman"/>
                <w:bCs/>
                <w:sz w:val="24"/>
                <w:szCs w:val="22"/>
                <w:lang w:val="en-CA"/>
              </w:rPr>
            </w:pPr>
            <w:r w:rsidRPr="006D3941">
              <w:rPr>
                <w:rFonts w:ascii="Times New Roman" w:hAnsi="Times New Roman"/>
                <w:bCs/>
                <w:sz w:val="24"/>
                <w:szCs w:val="22"/>
                <w:lang w:val="en-CA"/>
              </w:rPr>
              <w:t>prescription, non-prescription and herbals</w:t>
            </w:r>
          </w:p>
          <w:p w:rsidR="00CB4A5E" w:rsidRPr="006D3941" w:rsidRDefault="00CB4A5E" w:rsidP="00CB4A5E">
            <w:pPr>
              <w:numPr>
                <w:ilvl w:val="1"/>
                <w:numId w:val="9"/>
              </w:numPr>
              <w:tabs>
                <w:tab w:val="left" w:pos="0"/>
              </w:tabs>
              <w:rPr>
                <w:rFonts w:ascii="Times New Roman" w:hAnsi="Times New Roman"/>
                <w:bCs/>
                <w:sz w:val="24"/>
                <w:szCs w:val="22"/>
                <w:lang w:val="en-CA"/>
              </w:rPr>
            </w:pPr>
            <w:r w:rsidRPr="006D3941">
              <w:rPr>
                <w:rFonts w:ascii="Times New Roman" w:hAnsi="Times New Roman"/>
                <w:bCs/>
                <w:sz w:val="24"/>
                <w:szCs w:val="22"/>
                <w:lang w:val="en-CA"/>
              </w:rPr>
              <w:t>independent management vs. requiring administration assistance</w:t>
            </w:r>
          </w:p>
          <w:p w:rsidR="00CB4A5E" w:rsidRPr="006D3941" w:rsidRDefault="00CB4A5E" w:rsidP="00632DAC">
            <w:pPr>
              <w:tabs>
                <w:tab w:val="left" w:pos="0"/>
              </w:tabs>
              <w:ind w:left="1080"/>
              <w:rPr>
                <w:rFonts w:ascii="Times New Roman" w:hAnsi="Times New Roman"/>
                <w:bCs/>
                <w:sz w:val="24"/>
                <w:szCs w:val="22"/>
                <w:lang w:val="en-CA"/>
              </w:rPr>
            </w:pPr>
            <w:r w:rsidRPr="006D3941">
              <w:rPr>
                <w:rFonts w:ascii="Times New Roman" w:hAnsi="Times New Roman"/>
                <w:bCs/>
                <w:sz w:val="24"/>
                <w:szCs w:val="22"/>
                <w:lang w:val="en-CA"/>
              </w:rPr>
              <w:t xml:space="preserve"> </w:t>
            </w:r>
            <w:r w:rsidRPr="006D3941">
              <w:rPr>
                <w:rFonts w:ascii="Times New Roman" w:hAnsi="Times New Roman"/>
                <w:sz w:val="24"/>
                <w:szCs w:val="22"/>
                <w:lang w:val="en-CA"/>
              </w:rPr>
              <w:t>(Adapted from Cardiovascular Nursing Certification Competency 3.1a, CNA 2008)</w:t>
            </w:r>
          </w:p>
        </w:tc>
        <w:tc>
          <w:tcPr>
            <w:tcW w:w="1134" w:type="dxa"/>
            <w:gridSpan w:val="2"/>
          </w:tcPr>
          <w:p w:rsidR="00CB4A5E" w:rsidRPr="006D3941" w:rsidRDefault="00CB4A5E" w:rsidP="00632DAC">
            <w:pPr>
              <w:rPr>
                <w:rFonts w:ascii="Times New Roman" w:hAnsi="Times New Roman"/>
                <w:b/>
                <w:color w:val="00B050"/>
                <w:sz w:val="24"/>
              </w:rPr>
            </w:pPr>
          </w:p>
        </w:tc>
        <w:tc>
          <w:tcPr>
            <w:tcW w:w="992" w:type="dxa"/>
            <w:gridSpan w:val="2"/>
          </w:tcPr>
          <w:p w:rsidR="00CB4A5E" w:rsidRPr="006D3941" w:rsidRDefault="00CB4A5E" w:rsidP="00632DAC">
            <w:pPr>
              <w:rPr>
                <w:rFonts w:ascii="Times New Roman" w:hAnsi="Times New Roman"/>
                <w:b/>
                <w:sz w:val="24"/>
              </w:rPr>
            </w:pPr>
          </w:p>
        </w:tc>
        <w:tc>
          <w:tcPr>
            <w:tcW w:w="1134" w:type="dxa"/>
            <w:gridSpan w:val="2"/>
          </w:tcPr>
          <w:p w:rsidR="00CB4A5E" w:rsidRPr="006D3941" w:rsidRDefault="00CB4A5E" w:rsidP="00632DAC">
            <w:pPr>
              <w:rPr>
                <w:rFonts w:ascii="Times New Roman" w:hAnsi="Times New Roman"/>
                <w:b/>
                <w:sz w:val="24"/>
              </w:rPr>
            </w:pPr>
          </w:p>
        </w:tc>
        <w:tc>
          <w:tcPr>
            <w:tcW w:w="992" w:type="dxa"/>
            <w:gridSpan w:val="2"/>
          </w:tcPr>
          <w:p w:rsidR="00CB4A5E" w:rsidRPr="006D3941" w:rsidRDefault="00CB4A5E" w:rsidP="00632DAC">
            <w:pPr>
              <w:rPr>
                <w:rFonts w:ascii="Times New Roman" w:hAnsi="Times New Roman"/>
                <w:b/>
                <w:sz w:val="24"/>
              </w:rPr>
            </w:pPr>
          </w:p>
        </w:tc>
        <w:tc>
          <w:tcPr>
            <w:tcW w:w="851" w:type="dxa"/>
            <w:gridSpan w:val="2"/>
          </w:tcPr>
          <w:p w:rsidR="00CB4A5E" w:rsidRPr="006D3941" w:rsidRDefault="00CB4A5E" w:rsidP="00632DAC">
            <w:pPr>
              <w:rPr>
                <w:rFonts w:ascii="Times New Roman" w:hAnsi="Times New Roman"/>
                <w:b/>
                <w:sz w:val="24"/>
              </w:rPr>
            </w:pPr>
          </w:p>
        </w:tc>
        <w:tc>
          <w:tcPr>
            <w:tcW w:w="1134" w:type="dxa"/>
            <w:gridSpan w:val="2"/>
          </w:tcPr>
          <w:p w:rsidR="00CB4A5E" w:rsidRPr="006D3941" w:rsidRDefault="00CB4A5E" w:rsidP="00632DAC">
            <w:pPr>
              <w:rPr>
                <w:rFonts w:ascii="Times New Roman" w:hAnsi="Times New Roman"/>
                <w:b/>
                <w:sz w:val="24"/>
              </w:rPr>
            </w:pPr>
          </w:p>
        </w:tc>
        <w:tc>
          <w:tcPr>
            <w:tcW w:w="3260" w:type="dxa"/>
            <w:gridSpan w:val="2"/>
          </w:tcPr>
          <w:p w:rsidR="00CB4A5E" w:rsidRPr="006D3941" w:rsidRDefault="00CB4A5E" w:rsidP="00632DAC">
            <w:pPr>
              <w:ind w:left="360"/>
              <w:rPr>
                <w:rFonts w:ascii="Times New Roman" w:hAnsi="Times New Roman"/>
                <w:i/>
                <w:sz w:val="24"/>
              </w:rPr>
            </w:pPr>
          </w:p>
        </w:tc>
        <w:tc>
          <w:tcPr>
            <w:tcW w:w="2835" w:type="dxa"/>
            <w:gridSpan w:val="2"/>
          </w:tcPr>
          <w:p w:rsidR="00CB4A5E" w:rsidRPr="006D3941" w:rsidRDefault="00CB4A5E" w:rsidP="00632DAC">
            <w:pPr>
              <w:rPr>
                <w:rFonts w:ascii="Times New Roman" w:hAnsi="Times New Roman"/>
                <w:b/>
                <w:i/>
                <w:color w:val="FF0000"/>
                <w:sz w:val="24"/>
              </w:rPr>
            </w:pPr>
          </w:p>
        </w:tc>
        <w:tc>
          <w:tcPr>
            <w:tcW w:w="1276" w:type="dxa"/>
            <w:gridSpan w:val="2"/>
          </w:tcPr>
          <w:p w:rsidR="00CB4A5E" w:rsidRPr="006D3941" w:rsidRDefault="00CB4A5E" w:rsidP="00632DAC">
            <w:pPr>
              <w:rPr>
                <w:rFonts w:ascii="Times New Roman" w:hAnsi="Times New Roman"/>
                <w:b/>
                <w:i/>
                <w:sz w:val="24"/>
              </w:rPr>
            </w:pPr>
          </w:p>
        </w:tc>
      </w:tr>
      <w:tr w:rsidR="00CB4A5E" w:rsidRPr="006D3941" w:rsidTr="00CB4A5E">
        <w:trPr>
          <w:gridAfter w:val="1"/>
          <w:wAfter w:w="113" w:type="dxa"/>
        </w:trPr>
        <w:tc>
          <w:tcPr>
            <w:tcW w:w="5495" w:type="dxa"/>
            <w:gridSpan w:val="2"/>
            <w:shd w:val="clear" w:color="auto" w:fill="A6A6A6"/>
            <w:vAlign w:val="center"/>
          </w:tcPr>
          <w:p w:rsidR="00CB4A5E" w:rsidRPr="006D3941" w:rsidRDefault="00CB4A5E" w:rsidP="00632DAC">
            <w:pPr>
              <w:jc w:val="center"/>
              <w:rPr>
                <w:rFonts w:ascii="Times New Roman" w:hAnsi="Times New Roman"/>
                <w:b/>
                <w:szCs w:val="22"/>
              </w:rPr>
            </w:pPr>
            <w:r w:rsidRPr="006D3941">
              <w:rPr>
                <w:rFonts w:ascii="Times New Roman" w:hAnsi="Times New Roman"/>
                <w:b/>
                <w:szCs w:val="22"/>
              </w:rPr>
              <w:t xml:space="preserve">(1) </w:t>
            </w:r>
          </w:p>
          <w:p w:rsidR="00CB4A5E" w:rsidRPr="006D3941" w:rsidRDefault="00CB4A5E" w:rsidP="00632DAC">
            <w:pPr>
              <w:jc w:val="center"/>
              <w:rPr>
                <w:rFonts w:ascii="Times New Roman" w:hAnsi="Times New Roman"/>
                <w:b/>
                <w:szCs w:val="22"/>
              </w:rPr>
            </w:pPr>
            <w:r w:rsidRPr="006D3941">
              <w:rPr>
                <w:rFonts w:ascii="Times New Roman" w:hAnsi="Times New Roman"/>
                <w:b/>
                <w:szCs w:val="22"/>
              </w:rPr>
              <w:t>Indicators</w:t>
            </w:r>
          </w:p>
        </w:tc>
        <w:tc>
          <w:tcPr>
            <w:tcW w:w="6237" w:type="dxa"/>
            <w:gridSpan w:val="12"/>
            <w:shd w:val="clear" w:color="auto" w:fill="A6A6A6"/>
            <w:vAlign w:val="center"/>
          </w:tcPr>
          <w:p w:rsidR="00CB4A5E" w:rsidRPr="006D3941" w:rsidRDefault="00CB4A5E" w:rsidP="00632DAC">
            <w:pPr>
              <w:jc w:val="center"/>
              <w:rPr>
                <w:rFonts w:ascii="Times New Roman" w:hAnsi="Times New Roman"/>
                <w:b/>
                <w:szCs w:val="22"/>
              </w:rPr>
            </w:pPr>
            <w:r w:rsidRPr="006D3941">
              <w:rPr>
                <w:rFonts w:ascii="Times New Roman" w:hAnsi="Times New Roman"/>
                <w:b/>
                <w:szCs w:val="22"/>
              </w:rPr>
              <w:t xml:space="preserve">(2) </w:t>
            </w:r>
          </w:p>
          <w:p w:rsidR="00CB4A5E" w:rsidRPr="006D3941" w:rsidRDefault="00CB4A5E" w:rsidP="00632DAC">
            <w:pPr>
              <w:jc w:val="center"/>
              <w:rPr>
                <w:rFonts w:ascii="Times New Roman" w:hAnsi="Times New Roman"/>
                <w:b/>
                <w:szCs w:val="22"/>
              </w:rPr>
            </w:pPr>
            <w:r w:rsidRPr="006D3941">
              <w:rPr>
                <w:rFonts w:ascii="Times New Roman" w:hAnsi="Times New Roman"/>
                <w:b/>
                <w:szCs w:val="22"/>
              </w:rPr>
              <w:t>Assessment</w:t>
            </w:r>
          </w:p>
        </w:tc>
        <w:tc>
          <w:tcPr>
            <w:tcW w:w="3260" w:type="dxa"/>
            <w:gridSpan w:val="2"/>
            <w:shd w:val="clear" w:color="auto" w:fill="A6A6A6"/>
            <w:vAlign w:val="center"/>
          </w:tcPr>
          <w:p w:rsidR="00CB4A5E" w:rsidRPr="006D3941" w:rsidRDefault="00CB4A5E" w:rsidP="00632DAC">
            <w:pPr>
              <w:jc w:val="center"/>
              <w:rPr>
                <w:rFonts w:ascii="Times New Roman" w:hAnsi="Times New Roman"/>
                <w:b/>
                <w:szCs w:val="22"/>
              </w:rPr>
            </w:pPr>
            <w:r w:rsidRPr="006D3941">
              <w:rPr>
                <w:rFonts w:ascii="Times New Roman" w:hAnsi="Times New Roman"/>
                <w:b/>
                <w:szCs w:val="22"/>
              </w:rPr>
              <w:t xml:space="preserve">(3) </w:t>
            </w:r>
          </w:p>
          <w:p w:rsidR="00CB4A5E" w:rsidRPr="006D3941" w:rsidRDefault="00CB4A5E" w:rsidP="00632DAC">
            <w:pPr>
              <w:jc w:val="center"/>
              <w:rPr>
                <w:rFonts w:ascii="Times New Roman" w:hAnsi="Times New Roman"/>
                <w:b/>
                <w:szCs w:val="22"/>
              </w:rPr>
            </w:pPr>
            <w:r w:rsidRPr="006D3941">
              <w:rPr>
                <w:rFonts w:ascii="Times New Roman" w:hAnsi="Times New Roman"/>
                <w:b/>
                <w:szCs w:val="22"/>
              </w:rPr>
              <w:t>Learning Resources</w:t>
            </w:r>
          </w:p>
        </w:tc>
        <w:tc>
          <w:tcPr>
            <w:tcW w:w="2835" w:type="dxa"/>
            <w:gridSpan w:val="2"/>
            <w:shd w:val="clear" w:color="auto" w:fill="A6A6A6"/>
            <w:vAlign w:val="center"/>
          </w:tcPr>
          <w:p w:rsidR="00CB4A5E" w:rsidRPr="006D3941" w:rsidRDefault="00CB4A5E" w:rsidP="00632DAC">
            <w:pPr>
              <w:jc w:val="center"/>
              <w:rPr>
                <w:rFonts w:ascii="Times New Roman" w:hAnsi="Times New Roman"/>
                <w:b/>
                <w:szCs w:val="22"/>
              </w:rPr>
            </w:pPr>
            <w:r w:rsidRPr="006D3941">
              <w:rPr>
                <w:rFonts w:ascii="Times New Roman" w:hAnsi="Times New Roman"/>
                <w:b/>
                <w:szCs w:val="22"/>
              </w:rPr>
              <w:t>(4)</w:t>
            </w:r>
          </w:p>
          <w:p w:rsidR="00CB4A5E" w:rsidRPr="006D3941" w:rsidRDefault="00CB4A5E" w:rsidP="00632DAC">
            <w:pPr>
              <w:jc w:val="center"/>
              <w:rPr>
                <w:rFonts w:ascii="Times New Roman" w:hAnsi="Times New Roman"/>
                <w:b/>
                <w:szCs w:val="22"/>
              </w:rPr>
            </w:pPr>
            <w:r w:rsidRPr="006D3941">
              <w:rPr>
                <w:rFonts w:ascii="Times New Roman" w:hAnsi="Times New Roman"/>
                <w:b/>
                <w:szCs w:val="22"/>
              </w:rPr>
              <w:t>Planned Learning activity Reviewed with Mentor/ Educator</w:t>
            </w:r>
          </w:p>
        </w:tc>
        <w:tc>
          <w:tcPr>
            <w:tcW w:w="1276" w:type="dxa"/>
            <w:gridSpan w:val="2"/>
            <w:shd w:val="clear" w:color="auto" w:fill="A6A6A6"/>
            <w:vAlign w:val="center"/>
          </w:tcPr>
          <w:p w:rsidR="00CB4A5E" w:rsidRPr="006D3941" w:rsidRDefault="00CB4A5E" w:rsidP="00632DAC">
            <w:pPr>
              <w:jc w:val="center"/>
              <w:rPr>
                <w:rFonts w:ascii="Times New Roman" w:hAnsi="Times New Roman"/>
                <w:b/>
                <w:szCs w:val="22"/>
              </w:rPr>
            </w:pPr>
            <w:r w:rsidRPr="006D3941">
              <w:rPr>
                <w:rFonts w:ascii="Times New Roman" w:hAnsi="Times New Roman"/>
                <w:b/>
                <w:szCs w:val="22"/>
              </w:rPr>
              <w:t xml:space="preserve"> (5) </w:t>
            </w:r>
          </w:p>
          <w:p w:rsidR="00CB4A5E" w:rsidRPr="006D3941" w:rsidRDefault="00CB4A5E" w:rsidP="00632DAC">
            <w:pPr>
              <w:jc w:val="center"/>
              <w:rPr>
                <w:rFonts w:ascii="Times New Roman" w:hAnsi="Times New Roman"/>
                <w:b/>
                <w:szCs w:val="22"/>
              </w:rPr>
            </w:pPr>
            <w:r w:rsidRPr="006D3941">
              <w:rPr>
                <w:rFonts w:ascii="Times New Roman" w:hAnsi="Times New Roman"/>
                <w:b/>
                <w:szCs w:val="22"/>
              </w:rPr>
              <w:t>Completed</w:t>
            </w:r>
          </w:p>
        </w:tc>
      </w:tr>
      <w:tr w:rsidR="00CB4A5E" w:rsidRPr="006D3941" w:rsidTr="00CB4A5E">
        <w:trPr>
          <w:gridAfter w:val="1"/>
          <w:wAfter w:w="113" w:type="dxa"/>
        </w:trPr>
        <w:tc>
          <w:tcPr>
            <w:tcW w:w="5495" w:type="dxa"/>
            <w:gridSpan w:val="2"/>
            <w:shd w:val="clear" w:color="auto" w:fill="D9D9D9"/>
          </w:tcPr>
          <w:p w:rsidR="00CB4A5E" w:rsidRPr="006D3941" w:rsidRDefault="00CB4A5E" w:rsidP="00632DAC">
            <w:pPr>
              <w:rPr>
                <w:rFonts w:ascii="Times New Roman" w:hAnsi="Times New Roman"/>
                <w:sz w:val="24"/>
                <w:szCs w:val="22"/>
                <w:lang w:val="en-CA"/>
              </w:rPr>
            </w:pPr>
          </w:p>
        </w:tc>
        <w:tc>
          <w:tcPr>
            <w:tcW w:w="1134" w:type="dxa"/>
            <w:gridSpan w:val="2"/>
            <w:shd w:val="clear" w:color="auto" w:fill="D9D9D9"/>
          </w:tcPr>
          <w:p w:rsidR="00CB4A5E" w:rsidRPr="006D3941" w:rsidRDefault="00CB4A5E" w:rsidP="00632DAC">
            <w:pPr>
              <w:rPr>
                <w:rFonts w:ascii="Times New Roman" w:hAnsi="Times New Roman"/>
                <w:sz w:val="18"/>
                <w:szCs w:val="20"/>
              </w:rPr>
            </w:pPr>
            <w:r w:rsidRPr="006D3941">
              <w:rPr>
                <w:rFonts w:ascii="Times New Roman" w:hAnsi="Times New Roman"/>
                <w:b/>
                <w:sz w:val="18"/>
                <w:szCs w:val="20"/>
              </w:rPr>
              <w:t xml:space="preserve">Novice </w:t>
            </w:r>
            <w:r w:rsidRPr="006D3941">
              <w:rPr>
                <w:rFonts w:ascii="Times New Roman" w:hAnsi="Times New Roman"/>
                <w:sz w:val="18"/>
                <w:szCs w:val="20"/>
              </w:rPr>
              <w:t xml:space="preserve">       Little or no experience</w:t>
            </w:r>
          </w:p>
        </w:tc>
        <w:tc>
          <w:tcPr>
            <w:tcW w:w="992" w:type="dxa"/>
            <w:gridSpan w:val="2"/>
            <w:shd w:val="clear" w:color="auto" w:fill="D9D9D9"/>
          </w:tcPr>
          <w:p w:rsidR="00CB4A5E" w:rsidRPr="006D3941" w:rsidRDefault="00CB4A5E" w:rsidP="00632DAC">
            <w:pPr>
              <w:jc w:val="center"/>
              <w:rPr>
                <w:rFonts w:ascii="Times New Roman" w:hAnsi="Times New Roman"/>
                <w:sz w:val="18"/>
                <w:szCs w:val="20"/>
              </w:rPr>
            </w:pPr>
            <w:r w:rsidRPr="006D3941">
              <w:rPr>
                <w:rFonts w:ascii="Times New Roman" w:hAnsi="Times New Roman"/>
                <w:b/>
                <w:sz w:val="18"/>
                <w:szCs w:val="20"/>
              </w:rPr>
              <w:t xml:space="preserve">Advanced Beginner </w:t>
            </w:r>
            <w:r w:rsidRPr="006D3941">
              <w:rPr>
                <w:rFonts w:ascii="Times New Roman" w:hAnsi="Times New Roman"/>
                <w:sz w:val="18"/>
                <w:szCs w:val="20"/>
              </w:rPr>
              <w:t>Needs</w:t>
            </w:r>
          </w:p>
          <w:p w:rsidR="00CB4A5E" w:rsidRPr="006D3941" w:rsidRDefault="00CB4A5E" w:rsidP="00632DAC">
            <w:pPr>
              <w:jc w:val="center"/>
              <w:rPr>
                <w:rFonts w:ascii="Times New Roman" w:hAnsi="Times New Roman"/>
                <w:sz w:val="18"/>
                <w:szCs w:val="20"/>
              </w:rPr>
            </w:pPr>
            <w:r w:rsidRPr="006D3941">
              <w:rPr>
                <w:rFonts w:ascii="Times New Roman" w:hAnsi="Times New Roman"/>
                <w:sz w:val="18"/>
                <w:szCs w:val="20"/>
              </w:rPr>
              <w:t>practice</w:t>
            </w:r>
          </w:p>
          <w:p w:rsidR="00CB4A5E" w:rsidRPr="006D3941" w:rsidRDefault="00CB4A5E" w:rsidP="00632DAC">
            <w:pPr>
              <w:jc w:val="center"/>
              <w:rPr>
                <w:rFonts w:ascii="Times New Roman" w:hAnsi="Times New Roman"/>
                <w:sz w:val="18"/>
                <w:szCs w:val="20"/>
              </w:rPr>
            </w:pPr>
            <w:r w:rsidRPr="006D3941">
              <w:rPr>
                <w:rFonts w:ascii="Times New Roman" w:hAnsi="Times New Roman"/>
                <w:sz w:val="18"/>
                <w:szCs w:val="20"/>
              </w:rPr>
              <w:t>review</w:t>
            </w:r>
          </w:p>
        </w:tc>
        <w:tc>
          <w:tcPr>
            <w:tcW w:w="1134" w:type="dxa"/>
            <w:gridSpan w:val="2"/>
            <w:shd w:val="clear" w:color="auto" w:fill="D9D9D9"/>
          </w:tcPr>
          <w:p w:rsidR="00CB4A5E" w:rsidRPr="006D3941" w:rsidRDefault="00CB4A5E" w:rsidP="00632DAC">
            <w:pPr>
              <w:rPr>
                <w:rFonts w:ascii="Times New Roman" w:hAnsi="Times New Roman"/>
                <w:b/>
                <w:sz w:val="18"/>
                <w:szCs w:val="20"/>
              </w:rPr>
            </w:pPr>
            <w:r w:rsidRPr="006D3941">
              <w:rPr>
                <w:rFonts w:ascii="Times New Roman" w:hAnsi="Times New Roman"/>
                <w:b/>
                <w:sz w:val="18"/>
                <w:szCs w:val="20"/>
              </w:rPr>
              <w:t>Competent</w:t>
            </w:r>
          </w:p>
        </w:tc>
        <w:tc>
          <w:tcPr>
            <w:tcW w:w="992" w:type="dxa"/>
            <w:gridSpan w:val="2"/>
            <w:shd w:val="clear" w:color="auto" w:fill="D9D9D9"/>
          </w:tcPr>
          <w:p w:rsidR="00CB4A5E" w:rsidRPr="006D3941" w:rsidRDefault="00CB4A5E" w:rsidP="00632DAC">
            <w:pPr>
              <w:rPr>
                <w:rFonts w:ascii="Times New Roman" w:hAnsi="Times New Roman"/>
                <w:b/>
                <w:sz w:val="18"/>
                <w:szCs w:val="20"/>
              </w:rPr>
            </w:pPr>
            <w:r w:rsidRPr="006D3941">
              <w:rPr>
                <w:rFonts w:ascii="Times New Roman" w:hAnsi="Times New Roman"/>
                <w:b/>
                <w:sz w:val="18"/>
                <w:szCs w:val="20"/>
              </w:rPr>
              <w:t>Proficient</w:t>
            </w:r>
          </w:p>
        </w:tc>
        <w:tc>
          <w:tcPr>
            <w:tcW w:w="851" w:type="dxa"/>
            <w:gridSpan w:val="2"/>
            <w:shd w:val="clear" w:color="auto" w:fill="D9D9D9"/>
          </w:tcPr>
          <w:p w:rsidR="00CB4A5E" w:rsidRPr="006D3941" w:rsidRDefault="00CB4A5E" w:rsidP="00632DAC">
            <w:pPr>
              <w:rPr>
                <w:rFonts w:ascii="Times New Roman" w:hAnsi="Times New Roman"/>
                <w:sz w:val="18"/>
                <w:szCs w:val="20"/>
              </w:rPr>
            </w:pPr>
            <w:r w:rsidRPr="006D3941">
              <w:rPr>
                <w:rFonts w:ascii="Times New Roman" w:hAnsi="Times New Roman"/>
                <w:b/>
                <w:sz w:val="18"/>
                <w:szCs w:val="20"/>
              </w:rPr>
              <w:t xml:space="preserve">Expert   </w:t>
            </w:r>
            <w:r w:rsidRPr="006D3941">
              <w:rPr>
                <w:rFonts w:ascii="Times New Roman" w:hAnsi="Times New Roman"/>
                <w:sz w:val="18"/>
                <w:szCs w:val="20"/>
              </w:rPr>
              <w:t xml:space="preserve">       Could teach</w:t>
            </w:r>
          </w:p>
        </w:tc>
        <w:tc>
          <w:tcPr>
            <w:tcW w:w="1134" w:type="dxa"/>
            <w:gridSpan w:val="2"/>
            <w:shd w:val="clear" w:color="auto" w:fill="D9D9D9"/>
          </w:tcPr>
          <w:p w:rsidR="00CB4A5E" w:rsidRPr="006D3941" w:rsidRDefault="00CB4A5E" w:rsidP="00632DAC">
            <w:pPr>
              <w:rPr>
                <w:rFonts w:ascii="Times New Roman" w:hAnsi="Times New Roman"/>
                <w:sz w:val="24"/>
              </w:rPr>
            </w:pPr>
            <w:r w:rsidRPr="006D3941">
              <w:rPr>
                <w:rFonts w:ascii="Times New Roman" w:hAnsi="Times New Roman"/>
                <w:b/>
                <w:sz w:val="16"/>
              </w:rPr>
              <w:t>Not applicable</w:t>
            </w:r>
          </w:p>
        </w:tc>
        <w:tc>
          <w:tcPr>
            <w:tcW w:w="3260" w:type="dxa"/>
            <w:gridSpan w:val="2"/>
            <w:shd w:val="clear" w:color="auto" w:fill="D9D9D9"/>
          </w:tcPr>
          <w:p w:rsidR="00CB4A5E" w:rsidRPr="006D3941" w:rsidRDefault="00CB4A5E" w:rsidP="00632DAC">
            <w:pPr>
              <w:rPr>
                <w:rFonts w:ascii="Times New Roman" w:hAnsi="Times New Roman"/>
                <w:sz w:val="24"/>
                <w:szCs w:val="22"/>
                <w:lang w:val="en-CA"/>
              </w:rPr>
            </w:pPr>
          </w:p>
        </w:tc>
        <w:tc>
          <w:tcPr>
            <w:tcW w:w="2835" w:type="dxa"/>
            <w:gridSpan w:val="2"/>
            <w:shd w:val="clear" w:color="auto" w:fill="D9D9D9"/>
          </w:tcPr>
          <w:p w:rsidR="00CB4A5E" w:rsidRPr="006D3941" w:rsidRDefault="00CB4A5E" w:rsidP="00632DAC">
            <w:pPr>
              <w:rPr>
                <w:rFonts w:ascii="Times New Roman" w:hAnsi="Times New Roman"/>
                <w:b/>
                <w:i/>
                <w:color w:val="FF0000"/>
                <w:sz w:val="24"/>
                <w:szCs w:val="22"/>
                <w:lang w:val="en-CA"/>
              </w:rPr>
            </w:pPr>
          </w:p>
        </w:tc>
        <w:tc>
          <w:tcPr>
            <w:tcW w:w="1276" w:type="dxa"/>
            <w:gridSpan w:val="2"/>
            <w:shd w:val="clear" w:color="auto" w:fill="D9D9D9"/>
          </w:tcPr>
          <w:p w:rsidR="00CB4A5E" w:rsidRPr="006D3941" w:rsidRDefault="00CB4A5E" w:rsidP="00632DAC">
            <w:pPr>
              <w:rPr>
                <w:rFonts w:ascii="Times New Roman" w:hAnsi="Times New Roman"/>
                <w:b/>
                <w:i/>
                <w:sz w:val="24"/>
                <w:szCs w:val="22"/>
                <w:lang w:val="en-CA"/>
              </w:rPr>
            </w:pPr>
          </w:p>
        </w:tc>
      </w:tr>
      <w:tr w:rsidR="00CB4A5E" w:rsidRPr="006D3941" w:rsidTr="00CB4A5E">
        <w:trPr>
          <w:gridAfter w:val="1"/>
          <w:wAfter w:w="113" w:type="dxa"/>
        </w:trPr>
        <w:tc>
          <w:tcPr>
            <w:tcW w:w="5495" w:type="dxa"/>
            <w:gridSpan w:val="2"/>
          </w:tcPr>
          <w:p w:rsidR="00CB4A5E" w:rsidRDefault="00CB4A5E" w:rsidP="00632DAC">
            <w:pPr>
              <w:tabs>
                <w:tab w:val="left" w:pos="0"/>
              </w:tabs>
              <w:rPr>
                <w:rFonts w:ascii="Times New Roman" w:hAnsi="Times New Roman"/>
                <w:b/>
                <w:bCs/>
                <w:sz w:val="24"/>
                <w:szCs w:val="22"/>
                <w:lang w:val="en-CA"/>
              </w:rPr>
            </w:pPr>
          </w:p>
          <w:p w:rsidR="00CB4A5E" w:rsidRPr="006D3941" w:rsidRDefault="00CB4A5E" w:rsidP="00632DAC">
            <w:pPr>
              <w:tabs>
                <w:tab w:val="left" w:pos="0"/>
              </w:tabs>
              <w:rPr>
                <w:rFonts w:ascii="Times New Roman" w:hAnsi="Times New Roman"/>
                <w:b/>
                <w:bCs/>
                <w:sz w:val="24"/>
                <w:szCs w:val="22"/>
                <w:lang w:val="en-CA"/>
              </w:rPr>
            </w:pPr>
            <w:r w:rsidRPr="006D3941">
              <w:rPr>
                <w:rFonts w:ascii="Times New Roman" w:hAnsi="Times New Roman"/>
                <w:b/>
                <w:bCs/>
                <w:sz w:val="24"/>
                <w:szCs w:val="22"/>
                <w:lang w:val="en-CA"/>
              </w:rPr>
              <w:t>Health Literacy:</w:t>
            </w:r>
          </w:p>
          <w:p w:rsidR="00CB4A5E" w:rsidRPr="006D3941" w:rsidRDefault="00CB4A5E" w:rsidP="00632DAC">
            <w:pPr>
              <w:rPr>
                <w:rFonts w:ascii="Times New Roman" w:hAnsi="Times New Roman"/>
                <w:i/>
                <w:sz w:val="24"/>
              </w:rPr>
            </w:pPr>
            <w:r w:rsidRPr="006D3941">
              <w:rPr>
                <w:rFonts w:ascii="Times New Roman" w:hAnsi="Times New Roman"/>
                <w:i/>
                <w:sz w:val="24"/>
              </w:rPr>
              <w:t xml:space="preserve">Considers the following 3 screening questions: </w:t>
            </w:r>
          </w:p>
          <w:p w:rsidR="00CB4A5E" w:rsidRPr="006D3941" w:rsidRDefault="00CB4A5E" w:rsidP="00CB4A5E">
            <w:pPr>
              <w:numPr>
                <w:ilvl w:val="0"/>
                <w:numId w:val="12"/>
              </w:numPr>
              <w:rPr>
                <w:rFonts w:ascii="Times New Roman" w:hAnsi="Times New Roman"/>
                <w:i/>
                <w:sz w:val="24"/>
              </w:rPr>
            </w:pPr>
            <w:r w:rsidRPr="006D3941">
              <w:rPr>
                <w:rFonts w:ascii="Times New Roman" w:hAnsi="Times New Roman"/>
                <w:i/>
                <w:color w:val="FF0000"/>
                <w:sz w:val="24"/>
              </w:rPr>
              <w:t xml:space="preserve"> </w:t>
            </w:r>
            <w:r w:rsidRPr="006D3941">
              <w:rPr>
                <w:rFonts w:ascii="Times New Roman" w:hAnsi="Times New Roman"/>
                <w:i/>
                <w:sz w:val="24"/>
              </w:rPr>
              <w:t>How often do you have someone help you read hospital materials?</w:t>
            </w:r>
          </w:p>
          <w:p w:rsidR="00CB4A5E" w:rsidRPr="006D3941" w:rsidRDefault="00CB4A5E" w:rsidP="00CB4A5E">
            <w:pPr>
              <w:numPr>
                <w:ilvl w:val="0"/>
                <w:numId w:val="12"/>
              </w:numPr>
              <w:rPr>
                <w:rFonts w:ascii="Times New Roman" w:hAnsi="Times New Roman"/>
                <w:i/>
                <w:sz w:val="24"/>
              </w:rPr>
            </w:pPr>
            <w:r w:rsidRPr="006D3941">
              <w:rPr>
                <w:rFonts w:ascii="Times New Roman" w:hAnsi="Times New Roman"/>
                <w:i/>
                <w:sz w:val="24"/>
              </w:rPr>
              <w:t>How often do you have problems learning about your medical condition because of difficulty reading hospital materials?</w:t>
            </w:r>
          </w:p>
          <w:p w:rsidR="00CB4A5E" w:rsidRPr="006D3941" w:rsidRDefault="00CB4A5E" w:rsidP="00CB4A5E">
            <w:pPr>
              <w:numPr>
                <w:ilvl w:val="0"/>
                <w:numId w:val="12"/>
              </w:numPr>
              <w:rPr>
                <w:rFonts w:ascii="Times New Roman" w:hAnsi="Times New Roman"/>
                <w:i/>
                <w:sz w:val="24"/>
              </w:rPr>
            </w:pPr>
            <w:r w:rsidRPr="006D3941">
              <w:rPr>
                <w:rFonts w:ascii="Times New Roman" w:hAnsi="Times New Roman"/>
                <w:i/>
                <w:sz w:val="24"/>
              </w:rPr>
              <w:t>How confident are you filling out forms by yourself?</w:t>
            </w:r>
          </w:p>
          <w:p w:rsidR="00CB4A5E" w:rsidRPr="006D3941" w:rsidRDefault="00CB4A5E" w:rsidP="00632DAC">
            <w:pPr>
              <w:rPr>
                <w:rFonts w:ascii="Times New Roman" w:hAnsi="Times New Roman"/>
                <w:sz w:val="24"/>
                <w:szCs w:val="22"/>
                <w:lang w:val="en-CA"/>
              </w:rPr>
            </w:pPr>
          </w:p>
        </w:tc>
        <w:tc>
          <w:tcPr>
            <w:tcW w:w="1134" w:type="dxa"/>
            <w:gridSpan w:val="2"/>
          </w:tcPr>
          <w:p w:rsidR="00CB4A5E" w:rsidRPr="006D3941" w:rsidRDefault="00CB4A5E" w:rsidP="00632DAC">
            <w:pPr>
              <w:rPr>
                <w:rFonts w:ascii="Times New Roman" w:hAnsi="Times New Roman"/>
                <w:b/>
                <w:color w:val="00B050"/>
                <w:sz w:val="24"/>
              </w:rPr>
            </w:pPr>
          </w:p>
        </w:tc>
        <w:tc>
          <w:tcPr>
            <w:tcW w:w="992" w:type="dxa"/>
            <w:gridSpan w:val="2"/>
          </w:tcPr>
          <w:p w:rsidR="00CB4A5E" w:rsidRPr="006D3941" w:rsidRDefault="00CB4A5E" w:rsidP="00632DAC">
            <w:pPr>
              <w:rPr>
                <w:rFonts w:ascii="Times New Roman" w:hAnsi="Times New Roman"/>
                <w:b/>
                <w:sz w:val="24"/>
              </w:rPr>
            </w:pPr>
          </w:p>
        </w:tc>
        <w:tc>
          <w:tcPr>
            <w:tcW w:w="1134" w:type="dxa"/>
            <w:gridSpan w:val="2"/>
          </w:tcPr>
          <w:p w:rsidR="00CB4A5E" w:rsidRPr="006D3941" w:rsidRDefault="00CB4A5E" w:rsidP="00632DAC">
            <w:pPr>
              <w:rPr>
                <w:rFonts w:ascii="Times New Roman" w:hAnsi="Times New Roman"/>
                <w:b/>
                <w:sz w:val="24"/>
              </w:rPr>
            </w:pPr>
          </w:p>
        </w:tc>
        <w:tc>
          <w:tcPr>
            <w:tcW w:w="992" w:type="dxa"/>
            <w:gridSpan w:val="2"/>
          </w:tcPr>
          <w:p w:rsidR="00CB4A5E" w:rsidRPr="006D3941" w:rsidRDefault="00CB4A5E" w:rsidP="00632DAC">
            <w:pPr>
              <w:rPr>
                <w:rFonts w:ascii="Times New Roman" w:hAnsi="Times New Roman"/>
                <w:b/>
                <w:sz w:val="24"/>
              </w:rPr>
            </w:pPr>
          </w:p>
        </w:tc>
        <w:tc>
          <w:tcPr>
            <w:tcW w:w="851" w:type="dxa"/>
            <w:gridSpan w:val="2"/>
          </w:tcPr>
          <w:p w:rsidR="00CB4A5E" w:rsidRPr="006D3941" w:rsidRDefault="00CB4A5E" w:rsidP="00632DAC">
            <w:pPr>
              <w:rPr>
                <w:rFonts w:ascii="Times New Roman" w:hAnsi="Times New Roman"/>
                <w:b/>
                <w:sz w:val="24"/>
              </w:rPr>
            </w:pPr>
          </w:p>
        </w:tc>
        <w:tc>
          <w:tcPr>
            <w:tcW w:w="1134" w:type="dxa"/>
            <w:gridSpan w:val="2"/>
          </w:tcPr>
          <w:p w:rsidR="00CB4A5E" w:rsidRPr="006D3941" w:rsidRDefault="00CB4A5E" w:rsidP="00632DAC">
            <w:pPr>
              <w:rPr>
                <w:rFonts w:ascii="Times New Roman" w:hAnsi="Times New Roman"/>
                <w:b/>
                <w:sz w:val="24"/>
              </w:rPr>
            </w:pPr>
          </w:p>
        </w:tc>
        <w:tc>
          <w:tcPr>
            <w:tcW w:w="3260" w:type="dxa"/>
            <w:gridSpan w:val="2"/>
          </w:tcPr>
          <w:p w:rsidR="00CB4A5E" w:rsidRPr="006D3941" w:rsidRDefault="00CB4A5E" w:rsidP="00632DAC">
            <w:pPr>
              <w:ind w:left="360"/>
              <w:rPr>
                <w:rFonts w:ascii="Times New Roman" w:hAnsi="Times New Roman"/>
                <w:i/>
                <w:sz w:val="24"/>
              </w:rPr>
            </w:pPr>
          </w:p>
        </w:tc>
        <w:tc>
          <w:tcPr>
            <w:tcW w:w="2835" w:type="dxa"/>
            <w:gridSpan w:val="2"/>
          </w:tcPr>
          <w:p w:rsidR="00CB4A5E" w:rsidRPr="006D3941" w:rsidRDefault="00CB4A5E" w:rsidP="00632DAC">
            <w:pPr>
              <w:rPr>
                <w:rFonts w:ascii="Times New Roman" w:hAnsi="Times New Roman"/>
                <w:b/>
                <w:i/>
                <w:color w:val="FF0000"/>
                <w:sz w:val="24"/>
              </w:rPr>
            </w:pPr>
          </w:p>
        </w:tc>
        <w:tc>
          <w:tcPr>
            <w:tcW w:w="1276" w:type="dxa"/>
            <w:gridSpan w:val="2"/>
          </w:tcPr>
          <w:p w:rsidR="00CB4A5E" w:rsidRPr="006D3941" w:rsidRDefault="00CB4A5E" w:rsidP="00632DAC">
            <w:pPr>
              <w:rPr>
                <w:rFonts w:ascii="Times New Roman" w:hAnsi="Times New Roman"/>
                <w:b/>
                <w:i/>
                <w:sz w:val="24"/>
              </w:rPr>
            </w:pPr>
          </w:p>
        </w:tc>
      </w:tr>
      <w:tr w:rsidR="00CB4A5E" w:rsidRPr="006D3941" w:rsidTr="00CB4A5E">
        <w:trPr>
          <w:gridAfter w:val="1"/>
          <w:wAfter w:w="113" w:type="dxa"/>
          <w:trHeight w:val="4822"/>
        </w:trPr>
        <w:tc>
          <w:tcPr>
            <w:tcW w:w="5495" w:type="dxa"/>
            <w:gridSpan w:val="2"/>
            <w:tcBorders>
              <w:bottom w:val="single" w:sz="4" w:space="0" w:color="auto"/>
            </w:tcBorders>
          </w:tcPr>
          <w:p w:rsidR="00CB4A5E" w:rsidRPr="006D3941" w:rsidRDefault="00CB4A5E" w:rsidP="00632DAC">
            <w:pPr>
              <w:tabs>
                <w:tab w:val="left" w:pos="0"/>
              </w:tabs>
              <w:rPr>
                <w:rFonts w:ascii="Times New Roman" w:hAnsi="Times New Roman"/>
                <w:b/>
                <w:bCs/>
                <w:sz w:val="24"/>
                <w:szCs w:val="22"/>
                <w:lang w:val="en-CA"/>
              </w:rPr>
            </w:pPr>
            <w:r w:rsidRPr="006D3941">
              <w:rPr>
                <w:rFonts w:ascii="Times New Roman" w:hAnsi="Times New Roman"/>
                <w:b/>
                <w:bCs/>
                <w:sz w:val="24"/>
                <w:szCs w:val="22"/>
                <w:lang w:val="en-CA"/>
              </w:rPr>
              <w:t>Initial Physical/system assessment:</w:t>
            </w:r>
          </w:p>
          <w:p w:rsidR="00CB4A5E" w:rsidRPr="006D3941" w:rsidRDefault="00CB4A5E" w:rsidP="00CB4A5E">
            <w:pPr>
              <w:numPr>
                <w:ilvl w:val="0"/>
                <w:numId w:val="9"/>
              </w:numPr>
              <w:tabs>
                <w:tab w:val="left" w:pos="0"/>
              </w:tabs>
              <w:rPr>
                <w:rFonts w:ascii="Times New Roman" w:hAnsi="Times New Roman"/>
                <w:bCs/>
                <w:sz w:val="24"/>
                <w:szCs w:val="22"/>
                <w:lang w:val="en-CA"/>
              </w:rPr>
            </w:pPr>
            <w:r w:rsidRPr="006D3941">
              <w:rPr>
                <w:rFonts w:ascii="Times New Roman" w:hAnsi="Times New Roman"/>
                <w:bCs/>
                <w:sz w:val="24"/>
                <w:szCs w:val="22"/>
                <w:lang w:val="en-CA"/>
              </w:rPr>
              <w:t xml:space="preserve">Function </w:t>
            </w:r>
            <w:r w:rsidRPr="006D3941">
              <w:rPr>
                <w:rFonts w:ascii="Times New Roman" w:hAnsi="Times New Roman"/>
                <w:sz w:val="24"/>
                <w:szCs w:val="22"/>
                <w:lang w:val="en-CA"/>
              </w:rPr>
              <w:t>assessment (e.g. system assessment, activities of daily living, exercise capacity, orthopnea, paroxysmal nocturnal dyspnea,</w:t>
            </w:r>
            <w:r w:rsidRPr="006D3941">
              <w:rPr>
                <w:rFonts w:ascii="Times New Roman" w:hAnsi="Times New Roman"/>
                <w:bCs/>
                <w:sz w:val="24"/>
                <w:szCs w:val="22"/>
                <w:lang w:val="en-CA"/>
              </w:rPr>
              <w:t xml:space="preserve"> observation of client’s response to environment [</w:t>
            </w:r>
            <w:proofErr w:type="spellStart"/>
            <w:r w:rsidRPr="006D3941">
              <w:rPr>
                <w:rFonts w:ascii="Times New Roman" w:hAnsi="Times New Roman"/>
                <w:bCs/>
                <w:sz w:val="24"/>
                <w:szCs w:val="22"/>
                <w:lang w:val="en-CA"/>
              </w:rPr>
              <w:t>eg</w:t>
            </w:r>
            <w:proofErr w:type="spellEnd"/>
            <w:r w:rsidRPr="006D3941">
              <w:rPr>
                <w:rFonts w:ascii="Times New Roman" w:hAnsi="Times New Roman"/>
                <w:bCs/>
                <w:sz w:val="24"/>
                <w:szCs w:val="22"/>
                <w:lang w:val="en-CA"/>
              </w:rPr>
              <w:t>. SOBOE]</w:t>
            </w:r>
            <w:r w:rsidRPr="006D3941">
              <w:rPr>
                <w:rFonts w:ascii="Times New Roman" w:hAnsi="Times New Roman"/>
                <w:sz w:val="24"/>
                <w:szCs w:val="22"/>
                <w:lang w:val="en-CA"/>
              </w:rPr>
              <w:t>)</w:t>
            </w:r>
          </w:p>
          <w:p w:rsidR="00CB4A5E" w:rsidRPr="006D3941" w:rsidRDefault="00CB4A5E" w:rsidP="00CB4A5E">
            <w:pPr>
              <w:numPr>
                <w:ilvl w:val="0"/>
                <w:numId w:val="9"/>
              </w:numPr>
              <w:tabs>
                <w:tab w:val="left" w:pos="0"/>
              </w:tabs>
              <w:rPr>
                <w:rFonts w:ascii="Times New Roman" w:hAnsi="Times New Roman"/>
                <w:bCs/>
                <w:sz w:val="24"/>
                <w:szCs w:val="22"/>
                <w:lang w:val="en-CA"/>
              </w:rPr>
            </w:pPr>
            <w:r w:rsidRPr="006D3941">
              <w:rPr>
                <w:rFonts w:ascii="Times New Roman" w:hAnsi="Times New Roman"/>
                <w:bCs/>
                <w:sz w:val="24"/>
                <w:szCs w:val="22"/>
                <w:lang w:val="en-CA"/>
              </w:rPr>
              <w:t>Inspection (e.g. skin color, diaphoresis, jugular venous distension, ascites, edema, skin turgor)</w:t>
            </w:r>
          </w:p>
          <w:p w:rsidR="00CB4A5E" w:rsidRPr="006D3941" w:rsidRDefault="00CB4A5E" w:rsidP="00CB4A5E">
            <w:pPr>
              <w:numPr>
                <w:ilvl w:val="0"/>
                <w:numId w:val="9"/>
              </w:numPr>
              <w:tabs>
                <w:tab w:val="left" w:pos="0"/>
              </w:tabs>
              <w:rPr>
                <w:rFonts w:ascii="Times New Roman" w:hAnsi="Times New Roman"/>
                <w:bCs/>
                <w:sz w:val="24"/>
                <w:szCs w:val="22"/>
                <w:lang w:val="en-CA"/>
              </w:rPr>
            </w:pPr>
            <w:r w:rsidRPr="006D3941">
              <w:rPr>
                <w:rFonts w:ascii="Times New Roman" w:hAnsi="Times New Roman"/>
                <w:bCs/>
                <w:sz w:val="24"/>
                <w:szCs w:val="22"/>
                <w:lang w:val="en-CA"/>
              </w:rPr>
              <w:t>Auscultation (e.g. lung sounds, heart sounds, heart rate and rhythm,  murmurs, lying/standing blood pressure)</w:t>
            </w:r>
          </w:p>
          <w:p w:rsidR="00CB4A5E" w:rsidRPr="006D3941" w:rsidRDefault="00CB4A5E" w:rsidP="00CB4A5E">
            <w:pPr>
              <w:numPr>
                <w:ilvl w:val="0"/>
                <w:numId w:val="9"/>
              </w:numPr>
              <w:tabs>
                <w:tab w:val="left" w:pos="0"/>
              </w:tabs>
              <w:rPr>
                <w:rFonts w:ascii="Times New Roman" w:hAnsi="Times New Roman"/>
                <w:bCs/>
                <w:sz w:val="24"/>
                <w:szCs w:val="22"/>
                <w:lang w:val="en-CA"/>
              </w:rPr>
            </w:pPr>
            <w:r w:rsidRPr="006D3941">
              <w:rPr>
                <w:rFonts w:ascii="Times New Roman" w:hAnsi="Times New Roman"/>
                <w:bCs/>
                <w:sz w:val="24"/>
                <w:szCs w:val="22"/>
                <w:lang w:val="en-CA"/>
              </w:rPr>
              <w:t xml:space="preserve">Palpation (e.g. pulse, [pulses: pedal/ brachial/popliteal], skin temperature, apical displacement, </w:t>
            </w:r>
            <w:proofErr w:type="spellStart"/>
            <w:r w:rsidRPr="006D3941">
              <w:rPr>
                <w:rFonts w:ascii="Times New Roman" w:hAnsi="Times New Roman"/>
                <w:bCs/>
                <w:sz w:val="24"/>
                <w:szCs w:val="22"/>
                <w:lang w:val="en-CA"/>
              </w:rPr>
              <w:t>organomegaly</w:t>
            </w:r>
            <w:proofErr w:type="spellEnd"/>
            <w:r w:rsidRPr="006D3941">
              <w:rPr>
                <w:rFonts w:ascii="Times New Roman" w:hAnsi="Times New Roman"/>
                <w:bCs/>
                <w:sz w:val="24"/>
                <w:szCs w:val="22"/>
                <w:lang w:val="en-CA"/>
              </w:rPr>
              <w:t xml:space="preserve">, edema, </w:t>
            </w:r>
            <w:proofErr w:type="spellStart"/>
            <w:r w:rsidRPr="006D3941">
              <w:rPr>
                <w:rFonts w:ascii="Times New Roman" w:hAnsi="Times New Roman"/>
                <w:bCs/>
                <w:sz w:val="24"/>
                <w:szCs w:val="22"/>
                <w:lang w:val="en-CA"/>
              </w:rPr>
              <w:t>hepatojugular</w:t>
            </w:r>
            <w:proofErr w:type="spellEnd"/>
            <w:r w:rsidRPr="006D3941">
              <w:rPr>
                <w:rFonts w:ascii="Times New Roman" w:hAnsi="Times New Roman"/>
                <w:bCs/>
                <w:sz w:val="24"/>
                <w:szCs w:val="22"/>
                <w:lang w:val="en-CA"/>
              </w:rPr>
              <w:t xml:space="preserve"> reflux)</w:t>
            </w:r>
          </w:p>
          <w:p w:rsidR="00CB4A5E" w:rsidRDefault="00CB4A5E" w:rsidP="00632DAC">
            <w:pPr>
              <w:tabs>
                <w:tab w:val="left" w:pos="0"/>
              </w:tabs>
              <w:ind w:left="720"/>
              <w:rPr>
                <w:rFonts w:ascii="Times New Roman" w:hAnsi="Times New Roman"/>
                <w:sz w:val="24"/>
                <w:szCs w:val="22"/>
                <w:lang w:val="en-CA"/>
              </w:rPr>
            </w:pPr>
            <w:r w:rsidRPr="006D3941">
              <w:rPr>
                <w:rFonts w:ascii="Times New Roman" w:hAnsi="Times New Roman"/>
                <w:sz w:val="24"/>
                <w:szCs w:val="22"/>
                <w:lang w:val="en-CA"/>
              </w:rPr>
              <w:t>(Adapted from Cardiovascular Nursing Certification Competency 3.1a, CNA 2013)</w:t>
            </w:r>
          </w:p>
          <w:p w:rsidR="00CB4A5E" w:rsidRPr="006D3941" w:rsidRDefault="00CB4A5E" w:rsidP="00632DAC">
            <w:pPr>
              <w:spacing w:line="276" w:lineRule="auto"/>
              <w:rPr>
                <w:rFonts w:ascii="Times New Roman" w:hAnsi="Times New Roman"/>
                <w:b/>
                <w:bCs/>
                <w:sz w:val="24"/>
                <w:szCs w:val="22"/>
                <w:lang w:val="en-CA"/>
              </w:rPr>
            </w:pPr>
          </w:p>
        </w:tc>
        <w:tc>
          <w:tcPr>
            <w:tcW w:w="1134" w:type="dxa"/>
            <w:gridSpan w:val="2"/>
            <w:tcBorders>
              <w:bottom w:val="single" w:sz="4" w:space="0" w:color="auto"/>
            </w:tcBorders>
          </w:tcPr>
          <w:p w:rsidR="00CB4A5E" w:rsidRPr="006D3941" w:rsidRDefault="00CB4A5E" w:rsidP="00632DAC">
            <w:pPr>
              <w:rPr>
                <w:rFonts w:ascii="Times New Roman" w:hAnsi="Times New Roman"/>
                <w:b/>
                <w:color w:val="00B050"/>
                <w:sz w:val="24"/>
              </w:rPr>
            </w:pPr>
          </w:p>
        </w:tc>
        <w:tc>
          <w:tcPr>
            <w:tcW w:w="992" w:type="dxa"/>
            <w:gridSpan w:val="2"/>
            <w:tcBorders>
              <w:bottom w:val="single" w:sz="4" w:space="0" w:color="auto"/>
            </w:tcBorders>
          </w:tcPr>
          <w:p w:rsidR="00CB4A5E" w:rsidRPr="006D3941" w:rsidRDefault="00CB4A5E" w:rsidP="00632DAC">
            <w:pPr>
              <w:rPr>
                <w:rFonts w:ascii="Times New Roman" w:hAnsi="Times New Roman"/>
                <w:b/>
                <w:sz w:val="24"/>
              </w:rPr>
            </w:pPr>
          </w:p>
        </w:tc>
        <w:tc>
          <w:tcPr>
            <w:tcW w:w="1134" w:type="dxa"/>
            <w:gridSpan w:val="2"/>
            <w:tcBorders>
              <w:bottom w:val="single" w:sz="4" w:space="0" w:color="auto"/>
            </w:tcBorders>
          </w:tcPr>
          <w:p w:rsidR="00CB4A5E" w:rsidRPr="006D3941" w:rsidRDefault="00CB4A5E" w:rsidP="00632DAC">
            <w:pPr>
              <w:rPr>
                <w:rFonts w:ascii="Times New Roman" w:hAnsi="Times New Roman"/>
                <w:b/>
                <w:sz w:val="24"/>
              </w:rPr>
            </w:pPr>
          </w:p>
        </w:tc>
        <w:tc>
          <w:tcPr>
            <w:tcW w:w="992" w:type="dxa"/>
            <w:gridSpan w:val="2"/>
            <w:tcBorders>
              <w:bottom w:val="single" w:sz="4" w:space="0" w:color="auto"/>
            </w:tcBorders>
          </w:tcPr>
          <w:p w:rsidR="00CB4A5E" w:rsidRPr="006D3941" w:rsidRDefault="00CB4A5E" w:rsidP="00632DAC">
            <w:pPr>
              <w:rPr>
                <w:rFonts w:ascii="Times New Roman" w:hAnsi="Times New Roman"/>
                <w:b/>
                <w:sz w:val="24"/>
              </w:rPr>
            </w:pPr>
          </w:p>
        </w:tc>
        <w:tc>
          <w:tcPr>
            <w:tcW w:w="851" w:type="dxa"/>
            <w:gridSpan w:val="2"/>
            <w:tcBorders>
              <w:bottom w:val="single" w:sz="4" w:space="0" w:color="auto"/>
            </w:tcBorders>
          </w:tcPr>
          <w:p w:rsidR="00CB4A5E" w:rsidRPr="006D3941" w:rsidRDefault="00CB4A5E" w:rsidP="00632DAC">
            <w:pPr>
              <w:rPr>
                <w:rFonts w:ascii="Times New Roman" w:hAnsi="Times New Roman"/>
                <w:b/>
                <w:sz w:val="24"/>
              </w:rPr>
            </w:pPr>
          </w:p>
        </w:tc>
        <w:tc>
          <w:tcPr>
            <w:tcW w:w="1134" w:type="dxa"/>
            <w:gridSpan w:val="2"/>
            <w:tcBorders>
              <w:bottom w:val="single" w:sz="4" w:space="0" w:color="auto"/>
            </w:tcBorders>
          </w:tcPr>
          <w:p w:rsidR="00CB4A5E" w:rsidRPr="006D3941" w:rsidRDefault="00CB4A5E" w:rsidP="00632DAC">
            <w:pPr>
              <w:rPr>
                <w:rFonts w:ascii="Times New Roman" w:hAnsi="Times New Roman"/>
                <w:b/>
                <w:sz w:val="24"/>
              </w:rPr>
            </w:pPr>
          </w:p>
        </w:tc>
        <w:tc>
          <w:tcPr>
            <w:tcW w:w="3260" w:type="dxa"/>
            <w:gridSpan w:val="2"/>
            <w:tcBorders>
              <w:bottom w:val="single" w:sz="4" w:space="0" w:color="auto"/>
            </w:tcBorders>
          </w:tcPr>
          <w:p w:rsidR="00CB4A5E" w:rsidRPr="006D3941" w:rsidRDefault="00CB4A5E" w:rsidP="00632DAC">
            <w:pPr>
              <w:ind w:left="360"/>
              <w:rPr>
                <w:rFonts w:ascii="Times New Roman" w:hAnsi="Times New Roman"/>
                <w:sz w:val="24"/>
              </w:rPr>
            </w:pPr>
          </w:p>
        </w:tc>
        <w:tc>
          <w:tcPr>
            <w:tcW w:w="2835" w:type="dxa"/>
            <w:gridSpan w:val="2"/>
            <w:tcBorders>
              <w:bottom w:val="single" w:sz="4" w:space="0" w:color="auto"/>
            </w:tcBorders>
          </w:tcPr>
          <w:p w:rsidR="00CB4A5E" w:rsidRPr="006D3941" w:rsidRDefault="00CB4A5E" w:rsidP="00632DAC">
            <w:pPr>
              <w:rPr>
                <w:rFonts w:ascii="Times New Roman" w:hAnsi="Times New Roman"/>
                <w:i/>
                <w:color w:val="FF0000"/>
                <w:sz w:val="24"/>
              </w:rPr>
            </w:pPr>
          </w:p>
        </w:tc>
        <w:tc>
          <w:tcPr>
            <w:tcW w:w="1276" w:type="dxa"/>
            <w:gridSpan w:val="2"/>
            <w:tcBorders>
              <w:bottom w:val="single" w:sz="4" w:space="0" w:color="auto"/>
            </w:tcBorders>
          </w:tcPr>
          <w:p w:rsidR="00CB4A5E" w:rsidRPr="006D3941" w:rsidRDefault="00CB4A5E" w:rsidP="00632DAC">
            <w:pPr>
              <w:rPr>
                <w:rFonts w:ascii="Times New Roman" w:hAnsi="Times New Roman"/>
                <w:b/>
                <w:i/>
                <w:sz w:val="24"/>
              </w:rPr>
            </w:pPr>
          </w:p>
        </w:tc>
      </w:tr>
    </w:tbl>
    <w:p w:rsidR="00CB4A5E" w:rsidRDefault="00CB4A5E"/>
    <w:p w:rsidR="00CB4A5E" w:rsidRDefault="00CB4A5E"/>
    <w:tbl>
      <w:tblPr>
        <w:tblpPr w:leftFromText="180" w:rightFromText="180" w:vertAnchor="text" w:tblpY="-274"/>
        <w:tblW w:w="1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1134"/>
        <w:gridCol w:w="992"/>
        <w:gridCol w:w="1134"/>
        <w:gridCol w:w="992"/>
        <w:gridCol w:w="851"/>
        <w:gridCol w:w="1134"/>
        <w:gridCol w:w="3260"/>
        <w:gridCol w:w="2835"/>
        <w:gridCol w:w="1276"/>
      </w:tblGrid>
      <w:tr w:rsidR="00CB4A5E" w:rsidRPr="006D3941" w:rsidTr="00632DAC">
        <w:trPr>
          <w:trHeight w:val="979"/>
        </w:trPr>
        <w:tc>
          <w:tcPr>
            <w:tcW w:w="5495" w:type="dxa"/>
            <w:shd w:val="clear" w:color="auto" w:fill="A6A6A6"/>
            <w:vAlign w:val="center"/>
          </w:tcPr>
          <w:p w:rsidR="00CB4A5E" w:rsidRPr="006D3941" w:rsidRDefault="00CB4A5E" w:rsidP="00632DAC">
            <w:pPr>
              <w:jc w:val="center"/>
              <w:rPr>
                <w:rFonts w:ascii="Times New Roman" w:hAnsi="Times New Roman"/>
                <w:b/>
                <w:szCs w:val="22"/>
              </w:rPr>
            </w:pPr>
            <w:r w:rsidRPr="006D3941">
              <w:rPr>
                <w:rFonts w:ascii="Times New Roman" w:hAnsi="Times New Roman"/>
                <w:b/>
                <w:szCs w:val="22"/>
              </w:rPr>
              <w:t xml:space="preserve">(1) </w:t>
            </w:r>
          </w:p>
          <w:p w:rsidR="00CB4A5E" w:rsidRPr="006D3941" w:rsidRDefault="00CB4A5E" w:rsidP="00632DAC">
            <w:pPr>
              <w:jc w:val="center"/>
              <w:rPr>
                <w:rFonts w:ascii="Times New Roman" w:hAnsi="Times New Roman"/>
                <w:b/>
                <w:szCs w:val="22"/>
              </w:rPr>
            </w:pPr>
            <w:r w:rsidRPr="006D3941">
              <w:rPr>
                <w:rFonts w:ascii="Times New Roman" w:hAnsi="Times New Roman"/>
                <w:b/>
                <w:szCs w:val="22"/>
              </w:rPr>
              <w:t>Indicators</w:t>
            </w:r>
          </w:p>
        </w:tc>
        <w:tc>
          <w:tcPr>
            <w:tcW w:w="6237" w:type="dxa"/>
            <w:gridSpan w:val="6"/>
            <w:shd w:val="clear" w:color="auto" w:fill="A6A6A6"/>
            <w:vAlign w:val="center"/>
          </w:tcPr>
          <w:p w:rsidR="00CB4A5E" w:rsidRPr="006D3941" w:rsidRDefault="00CB4A5E" w:rsidP="00632DAC">
            <w:pPr>
              <w:jc w:val="center"/>
              <w:rPr>
                <w:rFonts w:ascii="Times New Roman" w:hAnsi="Times New Roman"/>
                <w:b/>
                <w:szCs w:val="22"/>
              </w:rPr>
            </w:pPr>
            <w:r w:rsidRPr="006D3941">
              <w:rPr>
                <w:rFonts w:ascii="Times New Roman" w:hAnsi="Times New Roman"/>
                <w:b/>
                <w:szCs w:val="22"/>
              </w:rPr>
              <w:t xml:space="preserve">(2) </w:t>
            </w:r>
          </w:p>
          <w:p w:rsidR="00CB4A5E" w:rsidRPr="006D3941" w:rsidRDefault="00CB4A5E" w:rsidP="00632DAC">
            <w:pPr>
              <w:jc w:val="center"/>
              <w:rPr>
                <w:rFonts w:ascii="Times New Roman" w:hAnsi="Times New Roman"/>
                <w:b/>
                <w:szCs w:val="22"/>
              </w:rPr>
            </w:pPr>
            <w:r w:rsidRPr="006D3941">
              <w:rPr>
                <w:rFonts w:ascii="Times New Roman" w:hAnsi="Times New Roman"/>
                <w:b/>
                <w:szCs w:val="22"/>
              </w:rPr>
              <w:t>Assessment</w:t>
            </w:r>
          </w:p>
        </w:tc>
        <w:tc>
          <w:tcPr>
            <w:tcW w:w="3260" w:type="dxa"/>
            <w:shd w:val="clear" w:color="auto" w:fill="A6A6A6"/>
            <w:vAlign w:val="center"/>
          </w:tcPr>
          <w:p w:rsidR="00CB4A5E" w:rsidRPr="006D3941" w:rsidRDefault="00CB4A5E" w:rsidP="00632DAC">
            <w:pPr>
              <w:jc w:val="center"/>
              <w:rPr>
                <w:rFonts w:ascii="Times New Roman" w:hAnsi="Times New Roman"/>
                <w:b/>
                <w:szCs w:val="22"/>
              </w:rPr>
            </w:pPr>
            <w:r w:rsidRPr="006D3941">
              <w:rPr>
                <w:rFonts w:ascii="Times New Roman" w:hAnsi="Times New Roman"/>
                <w:b/>
                <w:szCs w:val="22"/>
              </w:rPr>
              <w:t xml:space="preserve">(3) </w:t>
            </w:r>
          </w:p>
          <w:p w:rsidR="00CB4A5E" w:rsidRPr="006D3941" w:rsidRDefault="00CB4A5E" w:rsidP="00632DAC">
            <w:pPr>
              <w:jc w:val="center"/>
              <w:rPr>
                <w:rFonts w:ascii="Times New Roman" w:hAnsi="Times New Roman"/>
                <w:b/>
                <w:szCs w:val="22"/>
              </w:rPr>
            </w:pPr>
            <w:r w:rsidRPr="006D3941">
              <w:rPr>
                <w:rFonts w:ascii="Times New Roman" w:hAnsi="Times New Roman"/>
                <w:b/>
                <w:szCs w:val="22"/>
              </w:rPr>
              <w:t>Learning Resources</w:t>
            </w:r>
          </w:p>
        </w:tc>
        <w:tc>
          <w:tcPr>
            <w:tcW w:w="2835" w:type="dxa"/>
            <w:shd w:val="clear" w:color="auto" w:fill="A6A6A6"/>
            <w:vAlign w:val="center"/>
          </w:tcPr>
          <w:p w:rsidR="00CB4A5E" w:rsidRPr="006D3941" w:rsidRDefault="00CB4A5E" w:rsidP="00632DAC">
            <w:pPr>
              <w:jc w:val="center"/>
              <w:rPr>
                <w:rFonts w:ascii="Times New Roman" w:hAnsi="Times New Roman"/>
                <w:b/>
                <w:szCs w:val="22"/>
              </w:rPr>
            </w:pPr>
            <w:r w:rsidRPr="006D3941">
              <w:rPr>
                <w:rFonts w:ascii="Times New Roman" w:hAnsi="Times New Roman"/>
                <w:b/>
                <w:szCs w:val="22"/>
              </w:rPr>
              <w:t>(4)</w:t>
            </w:r>
          </w:p>
          <w:p w:rsidR="00CB4A5E" w:rsidRPr="006D3941" w:rsidRDefault="00CB4A5E" w:rsidP="00632DAC">
            <w:pPr>
              <w:jc w:val="center"/>
              <w:rPr>
                <w:rFonts w:ascii="Times New Roman" w:hAnsi="Times New Roman"/>
                <w:b/>
                <w:szCs w:val="22"/>
              </w:rPr>
            </w:pPr>
            <w:r w:rsidRPr="006D3941">
              <w:rPr>
                <w:rFonts w:ascii="Times New Roman" w:hAnsi="Times New Roman"/>
                <w:b/>
                <w:szCs w:val="22"/>
              </w:rPr>
              <w:t>Planned Learning activity Reviewed with Mentor/ Educator</w:t>
            </w:r>
          </w:p>
        </w:tc>
        <w:tc>
          <w:tcPr>
            <w:tcW w:w="1276" w:type="dxa"/>
            <w:shd w:val="clear" w:color="auto" w:fill="A6A6A6"/>
            <w:vAlign w:val="center"/>
          </w:tcPr>
          <w:p w:rsidR="00CB4A5E" w:rsidRPr="006D3941" w:rsidRDefault="00CB4A5E" w:rsidP="00632DAC">
            <w:pPr>
              <w:jc w:val="center"/>
              <w:rPr>
                <w:rFonts w:ascii="Times New Roman" w:hAnsi="Times New Roman"/>
                <w:b/>
                <w:szCs w:val="22"/>
              </w:rPr>
            </w:pPr>
            <w:r w:rsidRPr="006D3941">
              <w:rPr>
                <w:rFonts w:ascii="Times New Roman" w:hAnsi="Times New Roman"/>
                <w:b/>
                <w:szCs w:val="22"/>
              </w:rPr>
              <w:t xml:space="preserve"> (5) </w:t>
            </w:r>
          </w:p>
          <w:p w:rsidR="00CB4A5E" w:rsidRPr="006D3941" w:rsidRDefault="00CB4A5E" w:rsidP="00632DAC">
            <w:pPr>
              <w:jc w:val="center"/>
              <w:rPr>
                <w:rFonts w:ascii="Times New Roman" w:hAnsi="Times New Roman"/>
                <w:b/>
                <w:szCs w:val="22"/>
              </w:rPr>
            </w:pPr>
            <w:r w:rsidRPr="006D3941">
              <w:rPr>
                <w:rFonts w:ascii="Times New Roman" w:hAnsi="Times New Roman"/>
                <w:b/>
                <w:szCs w:val="22"/>
              </w:rPr>
              <w:t>Completed</w:t>
            </w:r>
          </w:p>
        </w:tc>
      </w:tr>
      <w:tr w:rsidR="00CB4A5E" w:rsidRPr="006D3941" w:rsidTr="00632DAC">
        <w:trPr>
          <w:trHeight w:val="666"/>
        </w:trPr>
        <w:tc>
          <w:tcPr>
            <w:tcW w:w="5495" w:type="dxa"/>
            <w:shd w:val="clear" w:color="auto" w:fill="D9D9D9"/>
          </w:tcPr>
          <w:p w:rsidR="00CB4A5E" w:rsidRPr="006D3941" w:rsidRDefault="00CB4A5E" w:rsidP="00632DAC">
            <w:pPr>
              <w:rPr>
                <w:rFonts w:ascii="Times New Roman" w:hAnsi="Times New Roman"/>
                <w:sz w:val="24"/>
                <w:szCs w:val="22"/>
                <w:lang w:val="en-CA"/>
              </w:rPr>
            </w:pPr>
          </w:p>
        </w:tc>
        <w:tc>
          <w:tcPr>
            <w:tcW w:w="1134" w:type="dxa"/>
            <w:shd w:val="clear" w:color="auto" w:fill="D9D9D9"/>
          </w:tcPr>
          <w:p w:rsidR="00CB4A5E" w:rsidRPr="006D3941" w:rsidRDefault="00CB4A5E" w:rsidP="00632DAC">
            <w:pPr>
              <w:rPr>
                <w:rFonts w:ascii="Times New Roman" w:hAnsi="Times New Roman"/>
                <w:sz w:val="18"/>
                <w:szCs w:val="20"/>
              </w:rPr>
            </w:pPr>
            <w:r w:rsidRPr="006D3941">
              <w:rPr>
                <w:rFonts w:ascii="Times New Roman" w:hAnsi="Times New Roman"/>
                <w:b/>
                <w:sz w:val="18"/>
                <w:szCs w:val="20"/>
              </w:rPr>
              <w:t xml:space="preserve">Novice </w:t>
            </w:r>
            <w:r w:rsidRPr="006D3941">
              <w:rPr>
                <w:rFonts w:ascii="Times New Roman" w:hAnsi="Times New Roman"/>
                <w:sz w:val="18"/>
                <w:szCs w:val="20"/>
              </w:rPr>
              <w:t xml:space="preserve">       Little or no experience</w:t>
            </w:r>
          </w:p>
        </w:tc>
        <w:tc>
          <w:tcPr>
            <w:tcW w:w="992" w:type="dxa"/>
            <w:shd w:val="clear" w:color="auto" w:fill="D9D9D9"/>
          </w:tcPr>
          <w:p w:rsidR="00CB4A5E" w:rsidRPr="006D3941" w:rsidRDefault="00CB4A5E" w:rsidP="00632DAC">
            <w:pPr>
              <w:jc w:val="center"/>
              <w:rPr>
                <w:rFonts w:ascii="Times New Roman" w:hAnsi="Times New Roman"/>
                <w:sz w:val="18"/>
                <w:szCs w:val="20"/>
              </w:rPr>
            </w:pPr>
            <w:r w:rsidRPr="006D3941">
              <w:rPr>
                <w:rFonts w:ascii="Times New Roman" w:hAnsi="Times New Roman"/>
                <w:b/>
                <w:sz w:val="18"/>
                <w:szCs w:val="20"/>
              </w:rPr>
              <w:t xml:space="preserve">Advanced Beginner </w:t>
            </w:r>
            <w:r w:rsidRPr="006D3941">
              <w:rPr>
                <w:rFonts w:ascii="Times New Roman" w:hAnsi="Times New Roman"/>
                <w:sz w:val="18"/>
                <w:szCs w:val="20"/>
              </w:rPr>
              <w:t>Needs</w:t>
            </w:r>
          </w:p>
          <w:p w:rsidR="00CB4A5E" w:rsidRPr="006D3941" w:rsidRDefault="00CB4A5E" w:rsidP="00632DAC">
            <w:pPr>
              <w:jc w:val="center"/>
              <w:rPr>
                <w:rFonts w:ascii="Times New Roman" w:hAnsi="Times New Roman"/>
                <w:sz w:val="18"/>
                <w:szCs w:val="20"/>
              </w:rPr>
            </w:pPr>
            <w:r w:rsidRPr="006D3941">
              <w:rPr>
                <w:rFonts w:ascii="Times New Roman" w:hAnsi="Times New Roman"/>
                <w:sz w:val="18"/>
                <w:szCs w:val="20"/>
              </w:rPr>
              <w:t>practice</w:t>
            </w:r>
          </w:p>
          <w:p w:rsidR="00CB4A5E" w:rsidRPr="006D3941" w:rsidRDefault="00CB4A5E" w:rsidP="00632DAC">
            <w:pPr>
              <w:jc w:val="center"/>
              <w:rPr>
                <w:rFonts w:ascii="Times New Roman" w:hAnsi="Times New Roman"/>
                <w:sz w:val="18"/>
                <w:szCs w:val="20"/>
              </w:rPr>
            </w:pPr>
            <w:r w:rsidRPr="006D3941">
              <w:rPr>
                <w:rFonts w:ascii="Times New Roman" w:hAnsi="Times New Roman"/>
                <w:sz w:val="18"/>
                <w:szCs w:val="20"/>
              </w:rPr>
              <w:t>review</w:t>
            </w:r>
          </w:p>
        </w:tc>
        <w:tc>
          <w:tcPr>
            <w:tcW w:w="1134" w:type="dxa"/>
            <w:shd w:val="clear" w:color="auto" w:fill="D9D9D9"/>
          </w:tcPr>
          <w:p w:rsidR="00CB4A5E" w:rsidRPr="006D3941" w:rsidRDefault="00CB4A5E" w:rsidP="00632DAC">
            <w:pPr>
              <w:rPr>
                <w:rFonts w:ascii="Times New Roman" w:hAnsi="Times New Roman"/>
                <w:b/>
                <w:sz w:val="18"/>
                <w:szCs w:val="20"/>
              </w:rPr>
            </w:pPr>
            <w:r w:rsidRPr="006D3941">
              <w:rPr>
                <w:rFonts w:ascii="Times New Roman" w:hAnsi="Times New Roman"/>
                <w:b/>
                <w:sz w:val="18"/>
                <w:szCs w:val="20"/>
              </w:rPr>
              <w:t>Competent</w:t>
            </w:r>
          </w:p>
        </w:tc>
        <w:tc>
          <w:tcPr>
            <w:tcW w:w="992" w:type="dxa"/>
            <w:shd w:val="clear" w:color="auto" w:fill="D9D9D9"/>
          </w:tcPr>
          <w:p w:rsidR="00CB4A5E" w:rsidRPr="006D3941" w:rsidRDefault="00CB4A5E" w:rsidP="00632DAC">
            <w:pPr>
              <w:rPr>
                <w:rFonts w:ascii="Times New Roman" w:hAnsi="Times New Roman"/>
                <w:b/>
                <w:sz w:val="18"/>
                <w:szCs w:val="20"/>
              </w:rPr>
            </w:pPr>
            <w:r w:rsidRPr="006D3941">
              <w:rPr>
                <w:rFonts w:ascii="Times New Roman" w:hAnsi="Times New Roman"/>
                <w:b/>
                <w:sz w:val="18"/>
                <w:szCs w:val="20"/>
              </w:rPr>
              <w:t>Proficient</w:t>
            </w:r>
          </w:p>
        </w:tc>
        <w:tc>
          <w:tcPr>
            <w:tcW w:w="851" w:type="dxa"/>
            <w:shd w:val="clear" w:color="auto" w:fill="D9D9D9"/>
          </w:tcPr>
          <w:p w:rsidR="00CB4A5E" w:rsidRPr="006D3941" w:rsidRDefault="00CB4A5E" w:rsidP="00632DAC">
            <w:pPr>
              <w:rPr>
                <w:rFonts w:ascii="Times New Roman" w:hAnsi="Times New Roman"/>
                <w:sz w:val="18"/>
                <w:szCs w:val="20"/>
              </w:rPr>
            </w:pPr>
            <w:r w:rsidRPr="006D3941">
              <w:rPr>
                <w:rFonts w:ascii="Times New Roman" w:hAnsi="Times New Roman"/>
                <w:b/>
                <w:sz w:val="18"/>
                <w:szCs w:val="20"/>
              </w:rPr>
              <w:t xml:space="preserve">Expert   </w:t>
            </w:r>
            <w:r w:rsidRPr="006D3941">
              <w:rPr>
                <w:rFonts w:ascii="Times New Roman" w:hAnsi="Times New Roman"/>
                <w:sz w:val="18"/>
                <w:szCs w:val="20"/>
              </w:rPr>
              <w:t xml:space="preserve">       Could teach</w:t>
            </w:r>
          </w:p>
        </w:tc>
        <w:tc>
          <w:tcPr>
            <w:tcW w:w="1134" w:type="dxa"/>
            <w:shd w:val="clear" w:color="auto" w:fill="D9D9D9"/>
          </w:tcPr>
          <w:p w:rsidR="00CB4A5E" w:rsidRPr="006D3941" w:rsidRDefault="00CB4A5E" w:rsidP="00632DAC">
            <w:pPr>
              <w:rPr>
                <w:rFonts w:ascii="Times New Roman" w:hAnsi="Times New Roman"/>
                <w:sz w:val="24"/>
              </w:rPr>
            </w:pPr>
            <w:r w:rsidRPr="006D3941">
              <w:rPr>
                <w:rFonts w:ascii="Times New Roman" w:hAnsi="Times New Roman"/>
                <w:b/>
                <w:sz w:val="16"/>
              </w:rPr>
              <w:t>Not applicable</w:t>
            </w:r>
          </w:p>
        </w:tc>
        <w:tc>
          <w:tcPr>
            <w:tcW w:w="3260" w:type="dxa"/>
            <w:shd w:val="clear" w:color="auto" w:fill="D9D9D9"/>
          </w:tcPr>
          <w:p w:rsidR="00CB4A5E" w:rsidRPr="006D3941" w:rsidRDefault="00CB4A5E" w:rsidP="00632DAC">
            <w:pPr>
              <w:rPr>
                <w:rFonts w:ascii="Times New Roman" w:hAnsi="Times New Roman"/>
                <w:sz w:val="24"/>
                <w:szCs w:val="22"/>
                <w:lang w:val="en-CA"/>
              </w:rPr>
            </w:pPr>
          </w:p>
        </w:tc>
        <w:tc>
          <w:tcPr>
            <w:tcW w:w="2835" w:type="dxa"/>
            <w:shd w:val="clear" w:color="auto" w:fill="D9D9D9"/>
          </w:tcPr>
          <w:p w:rsidR="00CB4A5E" w:rsidRPr="006D3941" w:rsidRDefault="00CB4A5E" w:rsidP="00632DAC">
            <w:pPr>
              <w:rPr>
                <w:rFonts w:ascii="Times New Roman" w:hAnsi="Times New Roman"/>
                <w:b/>
                <w:i/>
                <w:color w:val="FF0000"/>
                <w:sz w:val="24"/>
                <w:szCs w:val="22"/>
                <w:lang w:val="en-CA"/>
              </w:rPr>
            </w:pPr>
          </w:p>
        </w:tc>
        <w:tc>
          <w:tcPr>
            <w:tcW w:w="1276" w:type="dxa"/>
            <w:shd w:val="clear" w:color="auto" w:fill="D9D9D9"/>
          </w:tcPr>
          <w:p w:rsidR="00CB4A5E" w:rsidRPr="006D3941" w:rsidRDefault="00CB4A5E" w:rsidP="00632DAC">
            <w:pPr>
              <w:rPr>
                <w:rFonts w:ascii="Times New Roman" w:hAnsi="Times New Roman"/>
                <w:b/>
                <w:i/>
                <w:sz w:val="24"/>
                <w:szCs w:val="22"/>
                <w:lang w:val="en-CA"/>
              </w:rPr>
            </w:pPr>
          </w:p>
        </w:tc>
      </w:tr>
      <w:tr w:rsidR="00CB4A5E" w:rsidRPr="006D3941" w:rsidTr="00632DAC">
        <w:trPr>
          <w:trHeight w:val="1982"/>
        </w:trPr>
        <w:tc>
          <w:tcPr>
            <w:tcW w:w="5495" w:type="dxa"/>
            <w:tcBorders>
              <w:bottom w:val="single" w:sz="4" w:space="0" w:color="auto"/>
            </w:tcBorders>
          </w:tcPr>
          <w:p w:rsidR="00CB4A5E" w:rsidRPr="00601381" w:rsidRDefault="00CB4A5E" w:rsidP="00CB4A5E">
            <w:pPr>
              <w:numPr>
                <w:ilvl w:val="0"/>
                <w:numId w:val="9"/>
              </w:numPr>
              <w:tabs>
                <w:tab w:val="left" w:pos="0"/>
              </w:tabs>
              <w:rPr>
                <w:rFonts w:ascii="Times New Roman" w:hAnsi="Times New Roman"/>
                <w:bCs/>
                <w:sz w:val="24"/>
                <w:szCs w:val="22"/>
                <w:lang w:val="en-CA"/>
              </w:rPr>
            </w:pPr>
            <w:r w:rsidRPr="006D3941">
              <w:rPr>
                <w:rFonts w:ascii="Times New Roman" w:hAnsi="Times New Roman"/>
                <w:bCs/>
                <w:sz w:val="24"/>
                <w:szCs w:val="22"/>
                <w:lang w:val="en-CA"/>
              </w:rPr>
              <w:t xml:space="preserve">Nursing interpretation and appropriate follow-up of </w:t>
            </w:r>
            <w:r w:rsidRPr="006D3941">
              <w:rPr>
                <w:rFonts w:ascii="Times New Roman" w:hAnsi="Times New Roman"/>
                <w:bCs/>
                <w:i/>
                <w:sz w:val="24"/>
                <w:szCs w:val="22"/>
                <w:lang w:val="en-CA"/>
              </w:rPr>
              <w:t>diagnostic tests and/or cardiac</w:t>
            </w:r>
            <w:r w:rsidRPr="006D3941">
              <w:rPr>
                <w:rFonts w:ascii="Times New Roman" w:hAnsi="Times New Roman"/>
                <w:i/>
                <w:sz w:val="24"/>
                <w:szCs w:val="22"/>
                <w:lang w:val="en-CA"/>
              </w:rPr>
              <w:t xml:space="preserve"> </w:t>
            </w:r>
            <w:r w:rsidRPr="006D3941">
              <w:rPr>
                <w:rFonts w:ascii="Times New Roman" w:hAnsi="Times New Roman"/>
                <w:bCs/>
                <w:i/>
                <w:sz w:val="24"/>
                <w:szCs w:val="22"/>
                <w:lang w:val="en-CA"/>
              </w:rPr>
              <w:t>interventions</w:t>
            </w:r>
            <w:r w:rsidRPr="006D3941">
              <w:rPr>
                <w:rFonts w:ascii="Times New Roman" w:hAnsi="Times New Roman"/>
                <w:bCs/>
                <w:sz w:val="24"/>
                <w:szCs w:val="22"/>
                <w:lang w:val="en-CA"/>
              </w:rPr>
              <w:t>. (</w:t>
            </w:r>
            <w:proofErr w:type="spellStart"/>
            <w:r w:rsidRPr="006D3941">
              <w:rPr>
                <w:rFonts w:ascii="Times New Roman" w:hAnsi="Times New Roman"/>
                <w:bCs/>
                <w:sz w:val="24"/>
                <w:szCs w:val="22"/>
                <w:lang w:val="en-CA"/>
              </w:rPr>
              <w:t>eg</w:t>
            </w:r>
            <w:proofErr w:type="spellEnd"/>
            <w:r w:rsidRPr="006D3941">
              <w:rPr>
                <w:rFonts w:ascii="Times New Roman" w:hAnsi="Times New Roman"/>
                <w:bCs/>
                <w:sz w:val="24"/>
                <w:szCs w:val="22"/>
                <w:lang w:val="en-CA"/>
              </w:rPr>
              <w:t xml:space="preserve">. abnormal 12 ECG, cardiac catheterization, echocardiograms, chest x-ray, nuclear scans, </w:t>
            </w:r>
            <w:proofErr w:type="spellStart"/>
            <w:r w:rsidRPr="006D3941">
              <w:rPr>
                <w:rFonts w:ascii="Times New Roman" w:hAnsi="Times New Roman"/>
                <w:bCs/>
                <w:sz w:val="24"/>
                <w:szCs w:val="22"/>
                <w:lang w:val="en-CA"/>
              </w:rPr>
              <w:t>holter</w:t>
            </w:r>
            <w:proofErr w:type="spellEnd"/>
            <w:r w:rsidRPr="006D3941">
              <w:rPr>
                <w:rFonts w:ascii="Times New Roman" w:hAnsi="Times New Roman"/>
                <w:bCs/>
                <w:sz w:val="24"/>
                <w:szCs w:val="22"/>
                <w:lang w:val="en-CA"/>
              </w:rPr>
              <w:t xml:space="preserve"> monitoring, pulse oximetry, cardiac biopsy)  (Adapted from Cardiovascular Nursing Certification Competency 3.1c, CNA 2013)</w:t>
            </w:r>
          </w:p>
        </w:tc>
        <w:tc>
          <w:tcPr>
            <w:tcW w:w="1134" w:type="dxa"/>
            <w:tcBorders>
              <w:bottom w:val="single" w:sz="4" w:space="0" w:color="auto"/>
            </w:tcBorders>
          </w:tcPr>
          <w:p w:rsidR="00CB4A5E" w:rsidRPr="006D3941" w:rsidRDefault="00CB4A5E" w:rsidP="00632DAC">
            <w:pPr>
              <w:rPr>
                <w:rFonts w:ascii="Times New Roman" w:hAnsi="Times New Roman"/>
                <w:b/>
                <w:color w:val="00B050"/>
                <w:sz w:val="24"/>
              </w:rPr>
            </w:pPr>
          </w:p>
        </w:tc>
        <w:tc>
          <w:tcPr>
            <w:tcW w:w="992" w:type="dxa"/>
            <w:tcBorders>
              <w:bottom w:val="single" w:sz="4" w:space="0" w:color="auto"/>
            </w:tcBorders>
          </w:tcPr>
          <w:p w:rsidR="00CB4A5E" w:rsidRPr="006D3941" w:rsidRDefault="00CB4A5E" w:rsidP="00632DAC">
            <w:pPr>
              <w:rPr>
                <w:rFonts w:ascii="Times New Roman" w:hAnsi="Times New Roman"/>
                <w:b/>
                <w:sz w:val="24"/>
              </w:rPr>
            </w:pPr>
          </w:p>
        </w:tc>
        <w:tc>
          <w:tcPr>
            <w:tcW w:w="1134" w:type="dxa"/>
            <w:tcBorders>
              <w:bottom w:val="single" w:sz="4" w:space="0" w:color="auto"/>
            </w:tcBorders>
          </w:tcPr>
          <w:p w:rsidR="00CB4A5E" w:rsidRPr="006D3941" w:rsidRDefault="00CB4A5E" w:rsidP="00632DAC">
            <w:pPr>
              <w:rPr>
                <w:rFonts w:ascii="Times New Roman" w:hAnsi="Times New Roman"/>
                <w:b/>
                <w:sz w:val="24"/>
              </w:rPr>
            </w:pPr>
          </w:p>
        </w:tc>
        <w:tc>
          <w:tcPr>
            <w:tcW w:w="992" w:type="dxa"/>
            <w:tcBorders>
              <w:bottom w:val="single" w:sz="4" w:space="0" w:color="auto"/>
            </w:tcBorders>
          </w:tcPr>
          <w:p w:rsidR="00CB4A5E" w:rsidRPr="006D3941" w:rsidRDefault="00CB4A5E" w:rsidP="00632DAC">
            <w:pPr>
              <w:rPr>
                <w:rFonts w:ascii="Times New Roman" w:hAnsi="Times New Roman"/>
                <w:b/>
                <w:sz w:val="24"/>
              </w:rPr>
            </w:pPr>
          </w:p>
        </w:tc>
        <w:tc>
          <w:tcPr>
            <w:tcW w:w="851" w:type="dxa"/>
            <w:tcBorders>
              <w:bottom w:val="single" w:sz="4" w:space="0" w:color="auto"/>
            </w:tcBorders>
          </w:tcPr>
          <w:p w:rsidR="00CB4A5E" w:rsidRPr="006D3941" w:rsidRDefault="00CB4A5E" w:rsidP="00632DAC">
            <w:pPr>
              <w:rPr>
                <w:rFonts w:ascii="Times New Roman" w:hAnsi="Times New Roman"/>
                <w:b/>
                <w:sz w:val="24"/>
              </w:rPr>
            </w:pPr>
          </w:p>
        </w:tc>
        <w:tc>
          <w:tcPr>
            <w:tcW w:w="1134" w:type="dxa"/>
            <w:tcBorders>
              <w:bottom w:val="single" w:sz="4" w:space="0" w:color="auto"/>
            </w:tcBorders>
          </w:tcPr>
          <w:p w:rsidR="00CB4A5E" w:rsidRPr="006D3941" w:rsidRDefault="00CB4A5E" w:rsidP="00632DAC">
            <w:pPr>
              <w:rPr>
                <w:rFonts w:ascii="Times New Roman" w:hAnsi="Times New Roman"/>
                <w:b/>
                <w:sz w:val="24"/>
              </w:rPr>
            </w:pPr>
          </w:p>
        </w:tc>
        <w:tc>
          <w:tcPr>
            <w:tcW w:w="3260" w:type="dxa"/>
            <w:tcBorders>
              <w:bottom w:val="single" w:sz="4" w:space="0" w:color="auto"/>
            </w:tcBorders>
          </w:tcPr>
          <w:p w:rsidR="00CB4A5E" w:rsidRPr="006D3941" w:rsidRDefault="00CB4A5E" w:rsidP="00632DAC">
            <w:pPr>
              <w:rPr>
                <w:rFonts w:ascii="Times New Roman" w:hAnsi="Times New Roman"/>
                <w:color w:val="FF0000"/>
                <w:sz w:val="24"/>
                <w:szCs w:val="22"/>
                <w:lang w:val="en-CA"/>
              </w:rPr>
            </w:pPr>
          </w:p>
        </w:tc>
        <w:tc>
          <w:tcPr>
            <w:tcW w:w="2835" w:type="dxa"/>
            <w:tcBorders>
              <w:bottom w:val="single" w:sz="4" w:space="0" w:color="auto"/>
            </w:tcBorders>
          </w:tcPr>
          <w:p w:rsidR="00CB4A5E" w:rsidRPr="006D3941" w:rsidRDefault="00CB4A5E" w:rsidP="00632DAC">
            <w:pPr>
              <w:rPr>
                <w:rFonts w:ascii="Times New Roman" w:hAnsi="Times New Roman"/>
                <w:i/>
                <w:color w:val="FF0000"/>
                <w:sz w:val="24"/>
              </w:rPr>
            </w:pPr>
          </w:p>
          <w:p w:rsidR="00CB4A5E" w:rsidRPr="006D3941" w:rsidRDefault="00CB4A5E" w:rsidP="00632DAC">
            <w:pPr>
              <w:rPr>
                <w:rFonts w:ascii="Times New Roman" w:hAnsi="Times New Roman"/>
                <w:i/>
                <w:color w:val="FF0000"/>
                <w:sz w:val="24"/>
              </w:rPr>
            </w:pPr>
          </w:p>
          <w:p w:rsidR="00CB4A5E" w:rsidRPr="006D3941" w:rsidRDefault="00CB4A5E" w:rsidP="00632DAC">
            <w:pPr>
              <w:rPr>
                <w:rFonts w:ascii="Times New Roman" w:hAnsi="Times New Roman"/>
                <w:i/>
                <w:color w:val="FF0000"/>
                <w:sz w:val="24"/>
              </w:rPr>
            </w:pPr>
          </w:p>
          <w:p w:rsidR="00CB4A5E" w:rsidRPr="006D3941" w:rsidRDefault="00CB4A5E" w:rsidP="00632DAC">
            <w:pPr>
              <w:rPr>
                <w:rFonts w:ascii="Times New Roman" w:hAnsi="Times New Roman"/>
                <w:b/>
                <w:i/>
                <w:color w:val="FF0000"/>
                <w:sz w:val="24"/>
              </w:rPr>
            </w:pPr>
          </w:p>
        </w:tc>
        <w:tc>
          <w:tcPr>
            <w:tcW w:w="1276" w:type="dxa"/>
            <w:tcBorders>
              <w:bottom w:val="single" w:sz="4" w:space="0" w:color="auto"/>
            </w:tcBorders>
          </w:tcPr>
          <w:p w:rsidR="00CB4A5E" w:rsidRPr="006D3941" w:rsidRDefault="00CB4A5E" w:rsidP="00632DAC">
            <w:pPr>
              <w:rPr>
                <w:rFonts w:ascii="Times New Roman" w:hAnsi="Times New Roman"/>
                <w:b/>
                <w:i/>
                <w:sz w:val="24"/>
              </w:rPr>
            </w:pPr>
          </w:p>
        </w:tc>
      </w:tr>
      <w:tr w:rsidR="00CB4A5E" w:rsidRPr="006D3941" w:rsidTr="00632DAC">
        <w:trPr>
          <w:trHeight w:val="6346"/>
        </w:trPr>
        <w:tc>
          <w:tcPr>
            <w:tcW w:w="5495" w:type="dxa"/>
            <w:tcBorders>
              <w:bottom w:val="single" w:sz="4" w:space="0" w:color="auto"/>
            </w:tcBorders>
          </w:tcPr>
          <w:p w:rsidR="00CB4A5E" w:rsidRPr="006D3941" w:rsidRDefault="00CB4A5E" w:rsidP="00632DAC">
            <w:pPr>
              <w:rPr>
                <w:rFonts w:ascii="Times New Roman" w:hAnsi="Times New Roman"/>
                <w:sz w:val="24"/>
                <w:szCs w:val="22"/>
                <w:lang w:val="en-CA"/>
              </w:rPr>
            </w:pPr>
            <w:r w:rsidRPr="006D3941">
              <w:rPr>
                <w:rFonts w:ascii="Times New Roman" w:hAnsi="Times New Roman"/>
                <w:i/>
                <w:sz w:val="24"/>
                <w:szCs w:val="22"/>
                <w:lang w:val="en-CA"/>
              </w:rPr>
              <w:t>At subsequent visits,</w:t>
            </w:r>
            <w:r w:rsidRPr="006D3941">
              <w:rPr>
                <w:rFonts w:ascii="Times New Roman" w:hAnsi="Times New Roman"/>
                <w:color w:val="FF0000"/>
                <w:sz w:val="24"/>
                <w:szCs w:val="22"/>
                <w:lang w:val="en-CA"/>
              </w:rPr>
              <w:t xml:space="preserve"> </w:t>
            </w:r>
            <w:r w:rsidRPr="006D3941">
              <w:rPr>
                <w:rFonts w:ascii="Times New Roman" w:hAnsi="Times New Roman"/>
                <w:sz w:val="24"/>
                <w:szCs w:val="22"/>
                <w:lang w:val="en-CA"/>
              </w:rPr>
              <w:t xml:space="preserve">performs objective and subjective assessment that includes but not limited to:  </w:t>
            </w:r>
          </w:p>
          <w:p w:rsidR="00CB4A5E" w:rsidRPr="006D3941" w:rsidRDefault="00CB4A5E" w:rsidP="00CB4A5E">
            <w:pPr>
              <w:numPr>
                <w:ilvl w:val="0"/>
                <w:numId w:val="13"/>
              </w:numPr>
              <w:spacing w:line="276" w:lineRule="auto"/>
              <w:ind w:left="284" w:hanging="284"/>
              <w:rPr>
                <w:rFonts w:ascii="Times New Roman" w:hAnsi="Times New Roman"/>
                <w:sz w:val="24"/>
                <w:szCs w:val="22"/>
                <w:lang w:val="en-CA"/>
              </w:rPr>
            </w:pPr>
            <w:r w:rsidRPr="006D3941">
              <w:rPr>
                <w:rFonts w:ascii="Times New Roman" w:hAnsi="Times New Roman"/>
                <w:sz w:val="24"/>
                <w:szCs w:val="22"/>
                <w:lang w:val="en-CA"/>
              </w:rPr>
              <w:t>Visit history since last clinic (clinics, physicians, ER, hospitals)</w:t>
            </w:r>
          </w:p>
          <w:p w:rsidR="00CB4A5E" w:rsidRPr="006D3941" w:rsidRDefault="00CB4A5E" w:rsidP="00CB4A5E">
            <w:pPr>
              <w:numPr>
                <w:ilvl w:val="0"/>
                <w:numId w:val="13"/>
              </w:numPr>
              <w:spacing w:line="276" w:lineRule="auto"/>
              <w:ind w:left="284" w:hanging="284"/>
              <w:rPr>
                <w:rFonts w:ascii="Times New Roman" w:hAnsi="Times New Roman"/>
                <w:sz w:val="24"/>
                <w:szCs w:val="22"/>
                <w:lang w:val="en-CA"/>
              </w:rPr>
            </w:pPr>
            <w:r w:rsidRPr="006D3941">
              <w:rPr>
                <w:rFonts w:ascii="Times New Roman" w:hAnsi="Times New Roman"/>
                <w:sz w:val="24"/>
                <w:szCs w:val="22"/>
                <w:lang w:val="en-CA"/>
              </w:rPr>
              <w:t xml:space="preserve">Signs &amp; symptom assessment: fatigue, dyspnea, angina, PND, orthopnea, </w:t>
            </w:r>
            <w:proofErr w:type="spellStart"/>
            <w:r w:rsidRPr="006D3941">
              <w:rPr>
                <w:rFonts w:ascii="Times New Roman" w:hAnsi="Times New Roman"/>
                <w:sz w:val="24"/>
                <w:szCs w:val="22"/>
                <w:lang w:val="en-CA"/>
              </w:rPr>
              <w:t>lightheadedness</w:t>
            </w:r>
            <w:proofErr w:type="spellEnd"/>
            <w:r w:rsidRPr="006D3941">
              <w:rPr>
                <w:rFonts w:ascii="Times New Roman" w:hAnsi="Times New Roman"/>
                <w:sz w:val="24"/>
                <w:szCs w:val="22"/>
                <w:lang w:val="en-CA"/>
              </w:rPr>
              <w:t xml:space="preserve">, nausea &amp; vomiting,  abdominal bloating, edema, </w:t>
            </w:r>
          </w:p>
          <w:p w:rsidR="00CB4A5E" w:rsidRPr="006D3941" w:rsidRDefault="00CB4A5E" w:rsidP="00CB4A5E">
            <w:pPr>
              <w:numPr>
                <w:ilvl w:val="0"/>
                <w:numId w:val="13"/>
              </w:numPr>
              <w:spacing w:line="276" w:lineRule="auto"/>
              <w:ind w:left="284" w:hanging="284"/>
              <w:rPr>
                <w:rFonts w:ascii="Times New Roman" w:hAnsi="Times New Roman"/>
                <w:sz w:val="24"/>
                <w:szCs w:val="22"/>
                <w:lang w:val="en-CA"/>
              </w:rPr>
            </w:pPr>
            <w:r w:rsidRPr="006D3941">
              <w:rPr>
                <w:rFonts w:ascii="Times New Roman" w:hAnsi="Times New Roman"/>
                <w:sz w:val="24"/>
                <w:szCs w:val="22"/>
                <w:lang w:val="en-CA"/>
              </w:rPr>
              <w:t>General assessment:   # of pillows, limits to ADL’s,</w:t>
            </w:r>
            <w:r w:rsidRPr="006D3941">
              <w:rPr>
                <w:rFonts w:ascii="Times New Roman" w:hAnsi="Times New Roman"/>
                <w:color w:val="FF0000"/>
                <w:sz w:val="24"/>
                <w:szCs w:val="22"/>
                <w:lang w:val="en-CA"/>
              </w:rPr>
              <w:t xml:space="preserve"> </w:t>
            </w:r>
            <w:r w:rsidRPr="006D3941">
              <w:rPr>
                <w:rFonts w:ascii="Times New Roman" w:hAnsi="Times New Roman"/>
                <w:sz w:val="24"/>
                <w:szCs w:val="22"/>
                <w:lang w:val="en-CA"/>
              </w:rPr>
              <w:t>use of extra diuretics, psychosocial concerns, daily fluid intake, daily sodium intake,</w:t>
            </w:r>
            <w:r w:rsidRPr="006D3941">
              <w:rPr>
                <w:rFonts w:ascii="Times New Roman" w:hAnsi="Times New Roman"/>
                <w:color w:val="4BACC6"/>
                <w:sz w:val="24"/>
                <w:szCs w:val="22"/>
                <w:lang w:val="en-CA"/>
              </w:rPr>
              <w:t xml:space="preserve"> </w:t>
            </w:r>
            <w:r w:rsidRPr="006D3941">
              <w:rPr>
                <w:rFonts w:ascii="Times New Roman" w:hAnsi="Times New Roman"/>
                <w:sz w:val="24"/>
                <w:szCs w:val="22"/>
                <w:lang w:val="en-CA"/>
              </w:rPr>
              <w:t>current smoking use,</w:t>
            </w:r>
            <w:r w:rsidRPr="006D3941">
              <w:rPr>
                <w:rFonts w:ascii="Times New Roman" w:hAnsi="Times New Roman"/>
                <w:color w:val="F79646"/>
                <w:sz w:val="24"/>
                <w:szCs w:val="22"/>
                <w:lang w:val="en-CA"/>
              </w:rPr>
              <w:t xml:space="preserve"> </w:t>
            </w:r>
            <w:r w:rsidRPr="006D3941">
              <w:rPr>
                <w:rFonts w:ascii="Times New Roman" w:hAnsi="Times New Roman"/>
                <w:sz w:val="24"/>
                <w:szCs w:val="22"/>
                <w:lang w:val="en-CA"/>
              </w:rPr>
              <w:t>alcohol use, home weight, BMI, recent ICD shocks (how often, how many)</w:t>
            </w:r>
          </w:p>
          <w:p w:rsidR="00CB4A5E" w:rsidRPr="006D3941" w:rsidRDefault="00CB4A5E" w:rsidP="00CB4A5E">
            <w:pPr>
              <w:numPr>
                <w:ilvl w:val="0"/>
                <w:numId w:val="13"/>
              </w:numPr>
              <w:spacing w:line="276" w:lineRule="auto"/>
              <w:ind w:left="284" w:hanging="284"/>
              <w:rPr>
                <w:rFonts w:ascii="Times New Roman" w:hAnsi="Times New Roman"/>
                <w:sz w:val="24"/>
                <w:szCs w:val="22"/>
                <w:lang w:val="en-CA"/>
              </w:rPr>
            </w:pPr>
            <w:r w:rsidRPr="006D3941">
              <w:rPr>
                <w:rFonts w:ascii="Times New Roman" w:hAnsi="Times New Roman"/>
                <w:sz w:val="24"/>
                <w:szCs w:val="22"/>
                <w:lang w:val="en-CA"/>
              </w:rPr>
              <w:t>Physical assessment:  BP, lying/standing BP, BP by Doppler (for VAD patients), pulses, heart sounds, JVP, oxygen  saturation, lung sounds, respiratory status, neurovascular limb assessment, skin temperature, clinic weight, edema, waist circumference</w:t>
            </w:r>
          </w:p>
          <w:p w:rsidR="00CB4A5E" w:rsidRDefault="00CB4A5E" w:rsidP="00CB4A5E">
            <w:pPr>
              <w:numPr>
                <w:ilvl w:val="0"/>
                <w:numId w:val="13"/>
              </w:numPr>
              <w:spacing w:line="276" w:lineRule="auto"/>
              <w:ind w:left="284" w:hanging="284"/>
              <w:rPr>
                <w:rFonts w:ascii="Times New Roman" w:hAnsi="Times New Roman"/>
                <w:sz w:val="24"/>
                <w:szCs w:val="22"/>
                <w:lang w:val="en-CA"/>
              </w:rPr>
            </w:pPr>
            <w:r w:rsidRPr="006D3941">
              <w:rPr>
                <w:rFonts w:ascii="Times New Roman" w:hAnsi="Times New Roman"/>
                <w:sz w:val="24"/>
                <w:szCs w:val="22"/>
                <w:lang w:val="en-CA"/>
              </w:rPr>
              <w:t xml:space="preserve">Medication reconciliation:  prescription, supplements, over the counter (OTC), herbals, </w:t>
            </w:r>
            <w:proofErr w:type="spellStart"/>
            <w:r w:rsidRPr="006D3941">
              <w:rPr>
                <w:rFonts w:ascii="Times New Roman" w:hAnsi="Times New Roman"/>
                <w:sz w:val="24"/>
                <w:szCs w:val="22"/>
                <w:lang w:val="en-CA"/>
              </w:rPr>
              <w:t>etc</w:t>
            </w:r>
            <w:proofErr w:type="spellEnd"/>
          </w:p>
          <w:p w:rsidR="00CB4A5E" w:rsidRPr="006D3941" w:rsidRDefault="00CB4A5E" w:rsidP="00632DAC">
            <w:pPr>
              <w:spacing w:line="276" w:lineRule="auto"/>
              <w:rPr>
                <w:rFonts w:ascii="Times New Roman" w:hAnsi="Times New Roman"/>
                <w:sz w:val="24"/>
                <w:szCs w:val="22"/>
                <w:lang w:val="en-CA"/>
              </w:rPr>
            </w:pPr>
          </w:p>
        </w:tc>
        <w:tc>
          <w:tcPr>
            <w:tcW w:w="1134" w:type="dxa"/>
            <w:tcBorders>
              <w:bottom w:val="single" w:sz="4" w:space="0" w:color="auto"/>
            </w:tcBorders>
          </w:tcPr>
          <w:p w:rsidR="00CB4A5E" w:rsidRPr="006D3941" w:rsidRDefault="00CB4A5E" w:rsidP="00632DAC">
            <w:pPr>
              <w:rPr>
                <w:rFonts w:ascii="Times New Roman" w:hAnsi="Times New Roman"/>
                <w:b/>
                <w:sz w:val="24"/>
              </w:rPr>
            </w:pPr>
          </w:p>
        </w:tc>
        <w:tc>
          <w:tcPr>
            <w:tcW w:w="992" w:type="dxa"/>
            <w:tcBorders>
              <w:bottom w:val="single" w:sz="4" w:space="0" w:color="auto"/>
            </w:tcBorders>
          </w:tcPr>
          <w:p w:rsidR="00CB4A5E" w:rsidRPr="006D3941" w:rsidRDefault="00CB4A5E" w:rsidP="00632DAC">
            <w:pPr>
              <w:rPr>
                <w:rFonts w:ascii="Times New Roman" w:hAnsi="Times New Roman"/>
                <w:b/>
                <w:sz w:val="24"/>
              </w:rPr>
            </w:pPr>
          </w:p>
        </w:tc>
        <w:tc>
          <w:tcPr>
            <w:tcW w:w="1134" w:type="dxa"/>
            <w:tcBorders>
              <w:bottom w:val="single" w:sz="4" w:space="0" w:color="auto"/>
            </w:tcBorders>
          </w:tcPr>
          <w:p w:rsidR="00CB4A5E" w:rsidRPr="006D3941" w:rsidRDefault="00CB4A5E" w:rsidP="00632DAC">
            <w:pPr>
              <w:rPr>
                <w:rFonts w:ascii="Times New Roman" w:hAnsi="Times New Roman"/>
                <w:b/>
                <w:sz w:val="24"/>
              </w:rPr>
            </w:pPr>
          </w:p>
        </w:tc>
        <w:tc>
          <w:tcPr>
            <w:tcW w:w="992" w:type="dxa"/>
            <w:tcBorders>
              <w:bottom w:val="single" w:sz="4" w:space="0" w:color="auto"/>
            </w:tcBorders>
          </w:tcPr>
          <w:p w:rsidR="00CB4A5E" w:rsidRPr="006D3941" w:rsidRDefault="00CB4A5E" w:rsidP="00632DAC">
            <w:pPr>
              <w:rPr>
                <w:rFonts w:ascii="Times New Roman" w:hAnsi="Times New Roman"/>
                <w:b/>
                <w:sz w:val="24"/>
              </w:rPr>
            </w:pPr>
          </w:p>
        </w:tc>
        <w:tc>
          <w:tcPr>
            <w:tcW w:w="851" w:type="dxa"/>
            <w:tcBorders>
              <w:bottom w:val="single" w:sz="4" w:space="0" w:color="auto"/>
            </w:tcBorders>
          </w:tcPr>
          <w:p w:rsidR="00CB4A5E" w:rsidRPr="006D3941" w:rsidRDefault="00CB4A5E" w:rsidP="00632DAC">
            <w:pPr>
              <w:rPr>
                <w:rFonts w:ascii="Times New Roman" w:hAnsi="Times New Roman"/>
                <w:b/>
                <w:sz w:val="24"/>
              </w:rPr>
            </w:pPr>
          </w:p>
        </w:tc>
        <w:tc>
          <w:tcPr>
            <w:tcW w:w="1134" w:type="dxa"/>
            <w:tcBorders>
              <w:bottom w:val="single" w:sz="4" w:space="0" w:color="auto"/>
            </w:tcBorders>
          </w:tcPr>
          <w:p w:rsidR="00CB4A5E" w:rsidRPr="006D3941" w:rsidRDefault="00CB4A5E" w:rsidP="00632DAC">
            <w:pPr>
              <w:rPr>
                <w:rFonts w:ascii="Times New Roman" w:hAnsi="Times New Roman"/>
                <w:b/>
                <w:sz w:val="24"/>
              </w:rPr>
            </w:pPr>
          </w:p>
        </w:tc>
        <w:tc>
          <w:tcPr>
            <w:tcW w:w="3260" w:type="dxa"/>
            <w:tcBorders>
              <w:bottom w:val="single" w:sz="4" w:space="0" w:color="auto"/>
            </w:tcBorders>
          </w:tcPr>
          <w:p w:rsidR="00CB4A5E" w:rsidRPr="006D3941" w:rsidRDefault="00CB4A5E" w:rsidP="00632DAC">
            <w:pPr>
              <w:ind w:left="360"/>
              <w:rPr>
                <w:rFonts w:ascii="Times New Roman" w:hAnsi="Times New Roman"/>
                <w:i/>
                <w:sz w:val="24"/>
              </w:rPr>
            </w:pPr>
          </w:p>
          <w:p w:rsidR="00CB4A5E" w:rsidRPr="006D3941" w:rsidRDefault="00CB4A5E" w:rsidP="00632DAC">
            <w:pPr>
              <w:ind w:left="360"/>
              <w:jc w:val="center"/>
              <w:rPr>
                <w:rFonts w:ascii="Times New Roman" w:hAnsi="Times New Roman"/>
                <w:i/>
                <w:sz w:val="24"/>
              </w:rPr>
            </w:pPr>
            <w:r w:rsidRPr="006D3941">
              <w:rPr>
                <w:rFonts w:ascii="Times New Roman" w:hAnsi="Times New Roman"/>
                <w:i/>
                <w:sz w:val="24"/>
              </w:rPr>
              <w:object w:dxaOrig="1531" w:dyaOrig="990">
                <v:shape id="_x0000_i1034" type="#_x0000_t75" style="width:76.8pt;height:49.8pt">
                  <v:imagedata r:id="rId17" o:title=""/>
                </v:shape>
              </w:object>
            </w:r>
          </w:p>
          <w:p w:rsidR="00CB4A5E" w:rsidRPr="006D3941" w:rsidRDefault="00CB4A5E" w:rsidP="00632DAC">
            <w:pPr>
              <w:ind w:left="360"/>
              <w:rPr>
                <w:rFonts w:ascii="Times New Roman" w:hAnsi="Times New Roman"/>
                <w:i/>
                <w:sz w:val="24"/>
              </w:rPr>
            </w:pPr>
          </w:p>
          <w:p w:rsidR="00CB4A5E" w:rsidRPr="006D3941" w:rsidRDefault="00CB4A5E" w:rsidP="00632DAC">
            <w:pPr>
              <w:ind w:left="360"/>
              <w:rPr>
                <w:rFonts w:ascii="Times New Roman" w:hAnsi="Times New Roman"/>
                <w:sz w:val="24"/>
              </w:rPr>
            </w:pPr>
            <w:r w:rsidRPr="006D3941">
              <w:rPr>
                <w:rFonts w:ascii="Times New Roman" w:hAnsi="Times New Roman"/>
                <w:sz w:val="24"/>
                <w:highlight w:val="yellow"/>
              </w:rPr>
              <w:t>Insert Pt. Assessment Form for own Health Authority here</w:t>
            </w:r>
          </w:p>
          <w:p w:rsidR="00CB4A5E" w:rsidRPr="006D3941" w:rsidRDefault="00CB4A5E" w:rsidP="00632DAC">
            <w:pPr>
              <w:ind w:left="360"/>
              <w:rPr>
                <w:rFonts w:ascii="Times New Roman" w:hAnsi="Times New Roman"/>
                <w:i/>
                <w:sz w:val="24"/>
              </w:rPr>
            </w:pPr>
          </w:p>
          <w:p w:rsidR="00CB4A5E" w:rsidRPr="006D3941" w:rsidRDefault="00CB4A5E" w:rsidP="00632DAC">
            <w:pPr>
              <w:ind w:left="360"/>
              <w:rPr>
                <w:rFonts w:ascii="Times New Roman" w:hAnsi="Times New Roman"/>
                <w:i/>
                <w:sz w:val="24"/>
              </w:rPr>
            </w:pPr>
          </w:p>
          <w:p w:rsidR="00CB4A5E" w:rsidRPr="006D3941" w:rsidRDefault="00CB4A5E" w:rsidP="00632DAC">
            <w:pPr>
              <w:ind w:left="360"/>
              <w:rPr>
                <w:rFonts w:ascii="Times New Roman" w:hAnsi="Times New Roman"/>
                <w:i/>
                <w:sz w:val="24"/>
              </w:rPr>
            </w:pPr>
          </w:p>
          <w:p w:rsidR="00CB4A5E" w:rsidRPr="006D3941" w:rsidRDefault="00CB4A5E" w:rsidP="00632DAC">
            <w:pPr>
              <w:ind w:left="360"/>
              <w:rPr>
                <w:rFonts w:ascii="Times New Roman" w:hAnsi="Times New Roman"/>
                <w:i/>
                <w:sz w:val="24"/>
              </w:rPr>
            </w:pPr>
          </w:p>
          <w:p w:rsidR="00CB4A5E" w:rsidRPr="006D3941" w:rsidRDefault="00CB4A5E" w:rsidP="00632DAC">
            <w:pPr>
              <w:ind w:left="360"/>
              <w:rPr>
                <w:rFonts w:ascii="Times New Roman" w:hAnsi="Times New Roman"/>
                <w:i/>
                <w:sz w:val="24"/>
              </w:rPr>
            </w:pPr>
          </w:p>
          <w:p w:rsidR="00CB4A5E" w:rsidRPr="006D3941" w:rsidRDefault="00CB4A5E" w:rsidP="00632DAC">
            <w:pPr>
              <w:ind w:left="360"/>
              <w:rPr>
                <w:rFonts w:ascii="Times New Roman" w:hAnsi="Times New Roman"/>
                <w:i/>
                <w:sz w:val="24"/>
              </w:rPr>
            </w:pPr>
          </w:p>
          <w:p w:rsidR="00CB4A5E" w:rsidRPr="006D3941" w:rsidRDefault="00CB4A5E" w:rsidP="00632DAC">
            <w:pPr>
              <w:ind w:left="360"/>
              <w:rPr>
                <w:rFonts w:ascii="Times New Roman" w:hAnsi="Times New Roman"/>
                <w:i/>
                <w:sz w:val="24"/>
              </w:rPr>
            </w:pPr>
          </w:p>
          <w:p w:rsidR="00CB4A5E" w:rsidRPr="006D3941" w:rsidRDefault="00CB4A5E" w:rsidP="00632DAC">
            <w:pPr>
              <w:ind w:left="360"/>
              <w:rPr>
                <w:rFonts w:ascii="Times New Roman" w:hAnsi="Times New Roman"/>
                <w:i/>
                <w:sz w:val="24"/>
              </w:rPr>
            </w:pPr>
          </w:p>
          <w:p w:rsidR="00CB4A5E" w:rsidRPr="006D3941" w:rsidRDefault="00CB4A5E" w:rsidP="00632DAC">
            <w:pPr>
              <w:ind w:left="360"/>
              <w:rPr>
                <w:rFonts w:ascii="Times New Roman" w:hAnsi="Times New Roman"/>
                <w:i/>
                <w:sz w:val="24"/>
              </w:rPr>
            </w:pPr>
          </w:p>
          <w:p w:rsidR="00CB4A5E" w:rsidRPr="006D3941" w:rsidRDefault="00CB4A5E" w:rsidP="00632DAC">
            <w:pPr>
              <w:ind w:left="360"/>
              <w:rPr>
                <w:rFonts w:ascii="Times New Roman" w:hAnsi="Times New Roman"/>
                <w:i/>
                <w:sz w:val="24"/>
              </w:rPr>
            </w:pPr>
          </w:p>
          <w:p w:rsidR="00CB4A5E" w:rsidRPr="006D3941" w:rsidRDefault="00CB4A5E" w:rsidP="00632DAC">
            <w:pPr>
              <w:ind w:left="360"/>
              <w:rPr>
                <w:rFonts w:ascii="Times New Roman" w:hAnsi="Times New Roman"/>
                <w:i/>
                <w:sz w:val="24"/>
              </w:rPr>
            </w:pPr>
          </w:p>
          <w:p w:rsidR="00CB4A5E" w:rsidRPr="006D3941" w:rsidRDefault="00CB4A5E" w:rsidP="00632DAC">
            <w:pPr>
              <w:ind w:left="360"/>
              <w:rPr>
                <w:rFonts w:ascii="Times New Roman" w:hAnsi="Times New Roman"/>
                <w:i/>
                <w:color w:val="FF0000"/>
                <w:sz w:val="24"/>
              </w:rPr>
            </w:pPr>
          </w:p>
        </w:tc>
        <w:tc>
          <w:tcPr>
            <w:tcW w:w="2835" w:type="dxa"/>
            <w:tcBorders>
              <w:bottom w:val="single" w:sz="4" w:space="0" w:color="auto"/>
            </w:tcBorders>
          </w:tcPr>
          <w:p w:rsidR="00CB4A5E" w:rsidRPr="006D3941" w:rsidRDefault="00CB4A5E" w:rsidP="00632DAC">
            <w:pPr>
              <w:contextualSpacing/>
              <w:rPr>
                <w:rFonts w:ascii="Times New Roman" w:hAnsi="Times New Roman"/>
                <w:b/>
                <w:i/>
                <w:color w:val="FF0000"/>
                <w:sz w:val="24"/>
              </w:rPr>
            </w:pPr>
          </w:p>
        </w:tc>
        <w:tc>
          <w:tcPr>
            <w:tcW w:w="1276" w:type="dxa"/>
            <w:tcBorders>
              <w:bottom w:val="single" w:sz="4" w:space="0" w:color="auto"/>
            </w:tcBorders>
          </w:tcPr>
          <w:p w:rsidR="00CB4A5E" w:rsidRPr="006D3941" w:rsidRDefault="00CB4A5E" w:rsidP="00632DAC">
            <w:pPr>
              <w:rPr>
                <w:rFonts w:ascii="Times New Roman" w:hAnsi="Times New Roman"/>
                <w:b/>
                <w:i/>
                <w:sz w:val="24"/>
              </w:rPr>
            </w:pPr>
          </w:p>
        </w:tc>
      </w:tr>
    </w:tbl>
    <w:p w:rsidR="00CB4A5E" w:rsidRDefault="00CB4A5E"/>
    <w:tbl>
      <w:tblPr>
        <w:tblpPr w:leftFromText="180" w:rightFromText="180" w:vertAnchor="text" w:tblpY="-274"/>
        <w:tblW w:w="1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1134"/>
        <w:gridCol w:w="992"/>
        <w:gridCol w:w="1134"/>
        <w:gridCol w:w="992"/>
        <w:gridCol w:w="851"/>
        <w:gridCol w:w="1134"/>
        <w:gridCol w:w="3260"/>
        <w:gridCol w:w="2835"/>
        <w:gridCol w:w="1276"/>
      </w:tblGrid>
      <w:tr w:rsidR="00CB4A5E" w:rsidRPr="006D3941" w:rsidTr="00632DAC">
        <w:trPr>
          <w:trHeight w:val="653"/>
        </w:trPr>
        <w:tc>
          <w:tcPr>
            <w:tcW w:w="5495" w:type="dxa"/>
            <w:tcBorders>
              <w:top w:val="single" w:sz="4" w:space="0" w:color="auto"/>
            </w:tcBorders>
            <w:shd w:val="clear" w:color="auto" w:fill="A6A6A6"/>
            <w:vAlign w:val="center"/>
          </w:tcPr>
          <w:p w:rsidR="00CB4A5E" w:rsidRPr="006D3941" w:rsidRDefault="00CB4A5E" w:rsidP="00632DAC">
            <w:pPr>
              <w:jc w:val="center"/>
              <w:rPr>
                <w:rFonts w:ascii="Times New Roman" w:hAnsi="Times New Roman"/>
                <w:b/>
                <w:szCs w:val="22"/>
              </w:rPr>
            </w:pPr>
            <w:r w:rsidRPr="006D3941">
              <w:rPr>
                <w:rFonts w:ascii="Times New Roman" w:hAnsi="Times New Roman"/>
                <w:b/>
                <w:szCs w:val="22"/>
              </w:rPr>
              <w:t xml:space="preserve">(1) </w:t>
            </w:r>
          </w:p>
          <w:p w:rsidR="00CB4A5E" w:rsidRPr="006D3941" w:rsidRDefault="00CB4A5E" w:rsidP="00632DAC">
            <w:pPr>
              <w:jc w:val="center"/>
              <w:rPr>
                <w:rFonts w:ascii="Times New Roman" w:hAnsi="Times New Roman"/>
                <w:b/>
                <w:szCs w:val="22"/>
              </w:rPr>
            </w:pPr>
            <w:r w:rsidRPr="006D3941">
              <w:rPr>
                <w:rFonts w:ascii="Times New Roman" w:hAnsi="Times New Roman"/>
                <w:b/>
                <w:szCs w:val="22"/>
              </w:rPr>
              <w:t>Indicators</w:t>
            </w:r>
          </w:p>
        </w:tc>
        <w:tc>
          <w:tcPr>
            <w:tcW w:w="6237" w:type="dxa"/>
            <w:gridSpan w:val="6"/>
            <w:tcBorders>
              <w:top w:val="single" w:sz="4" w:space="0" w:color="auto"/>
            </w:tcBorders>
            <w:shd w:val="clear" w:color="auto" w:fill="A6A6A6"/>
            <w:vAlign w:val="center"/>
          </w:tcPr>
          <w:p w:rsidR="00CB4A5E" w:rsidRPr="006D3941" w:rsidRDefault="00CB4A5E" w:rsidP="00632DAC">
            <w:pPr>
              <w:jc w:val="center"/>
              <w:rPr>
                <w:rFonts w:ascii="Times New Roman" w:hAnsi="Times New Roman"/>
                <w:b/>
                <w:szCs w:val="22"/>
              </w:rPr>
            </w:pPr>
            <w:r w:rsidRPr="006D3941">
              <w:rPr>
                <w:rFonts w:ascii="Times New Roman" w:hAnsi="Times New Roman"/>
                <w:b/>
                <w:szCs w:val="22"/>
              </w:rPr>
              <w:t xml:space="preserve">(2) </w:t>
            </w:r>
          </w:p>
          <w:p w:rsidR="00CB4A5E" w:rsidRPr="006D3941" w:rsidRDefault="00CB4A5E" w:rsidP="00632DAC">
            <w:pPr>
              <w:jc w:val="center"/>
              <w:rPr>
                <w:rFonts w:ascii="Times New Roman" w:hAnsi="Times New Roman"/>
                <w:b/>
                <w:szCs w:val="22"/>
              </w:rPr>
            </w:pPr>
            <w:r w:rsidRPr="006D3941">
              <w:rPr>
                <w:rFonts w:ascii="Times New Roman" w:hAnsi="Times New Roman"/>
                <w:b/>
                <w:szCs w:val="22"/>
              </w:rPr>
              <w:t>Assessment</w:t>
            </w:r>
          </w:p>
        </w:tc>
        <w:tc>
          <w:tcPr>
            <w:tcW w:w="3260" w:type="dxa"/>
            <w:tcBorders>
              <w:top w:val="single" w:sz="4" w:space="0" w:color="auto"/>
            </w:tcBorders>
            <w:shd w:val="clear" w:color="auto" w:fill="A6A6A6"/>
            <w:vAlign w:val="center"/>
          </w:tcPr>
          <w:p w:rsidR="00CB4A5E" w:rsidRPr="006D3941" w:rsidRDefault="00CB4A5E" w:rsidP="00632DAC">
            <w:pPr>
              <w:jc w:val="center"/>
              <w:rPr>
                <w:rFonts w:ascii="Times New Roman" w:hAnsi="Times New Roman"/>
                <w:b/>
                <w:szCs w:val="22"/>
              </w:rPr>
            </w:pPr>
            <w:r w:rsidRPr="006D3941">
              <w:rPr>
                <w:rFonts w:ascii="Times New Roman" w:hAnsi="Times New Roman"/>
                <w:b/>
                <w:szCs w:val="22"/>
              </w:rPr>
              <w:t xml:space="preserve">(3) </w:t>
            </w:r>
          </w:p>
          <w:p w:rsidR="00CB4A5E" w:rsidRPr="006D3941" w:rsidRDefault="00CB4A5E" w:rsidP="00632DAC">
            <w:pPr>
              <w:jc w:val="center"/>
              <w:rPr>
                <w:rFonts w:ascii="Times New Roman" w:hAnsi="Times New Roman"/>
                <w:b/>
                <w:szCs w:val="22"/>
              </w:rPr>
            </w:pPr>
            <w:r w:rsidRPr="006D3941">
              <w:rPr>
                <w:rFonts w:ascii="Times New Roman" w:hAnsi="Times New Roman"/>
                <w:b/>
                <w:szCs w:val="22"/>
              </w:rPr>
              <w:t>Learning Resources</w:t>
            </w:r>
          </w:p>
        </w:tc>
        <w:tc>
          <w:tcPr>
            <w:tcW w:w="2835" w:type="dxa"/>
            <w:tcBorders>
              <w:top w:val="single" w:sz="4" w:space="0" w:color="auto"/>
            </w:tcBorders>
            <w:shd w:val="clear" w:color="auto" w:fill="A6A6A6"/>
            <w:vAlign w:val="center"/>
          </w:tcPr>
          <w:p w:rsidR="00CB4A5E" w:rsidRPr="006D3941" w:rsidRDefault="00CB4A5E" w:rsidP="00632DAC">
            <w:pPr>
              <w:jc w:val="center"/>
              <w:rPr>
                <w:rFonts w:ascii="Times New Roman" w:hAnsi="Times New Roman"/>
                <w:b/>
                <w:szCs w:val="22"/>
              </w:rPr>
            </w:pPr>
            <w:r w:rsidRPr="006D3941">
              <w:rPr>
                <w:rFonts w:ascii="Times New Roman" w:hAnsi="Times New Roman"/>
                <w:b/>
                <w:szCs w:val="22"/>
              </w:rPr>
              <w:t>(4)</w:t>
            </w:r>
          </w:p>
          <w:p w:rsidR="00CB4A5E" w:rsidRPr="006D3941" w:rsidRDefault="00CB4A5E" w:rsidP="00632DAC">
            <w:pPr>
              <w:jc w:val="center"/>
              <w:rPr>
                <w:rFonts w:ascii="Times New Roman" w:hAnsi="Times New Roman"/>
                <w:b/>
                <w:szCs w:val="22"/>
              </w:rPr>
            </w:pPr>
            <w:r w:rsidRPr="006D3941">
              <w:rPr>
                <w:rFonts w:ascii="Times New Roman" w:hAnsi="Times New Roman"/>
                <w:b/>
                <w:szCs w:val="22"/>
              </w:rPr>
              <w:t>Planned Learning activity Reviewed with Mentor/ Educator</w:t>
            </w:r>
          </w:p>
        </w:tc>
        <w:tc>
          <w:tcPr>
            <w:tcW w:w="1276" w:type="dxa"/>
            <w:tcBorders>
              <w:top w:val="single" w:sz="4" w:space="0" w:color="auto"/>
            </w:tcBorders>
            <w:shd w:val="clear" w:color="auto" w:fill="A6A6A6"/>
            <w:vAlign w:val="center"/>
          </w:tcPr>
          <w:p w:rsidR="00CB4A5E" w:rsidRPr="006D3941" w:rsidRDefault="00CB4A5E" w:rsidP="00632DAC">
            <w:pPr>
              <w:jc w:val="center"/>
              <w:rPr>
                <w:rFonts w:ascii="Times New Roman" w:hAnsi="Times New Roman"/>
                <w:b/>
                <w:szCs w:val="22"/>
              </w:rPr>
            </w:pPr>
            <w:r w:rsidRPr="006D3941">
              <w:rPr>
                <w:rFonts w:ascii="Times New Roman" w:hAnsi="Times New Roman"/>
                <w:b/>
                <w:szCs w:val="22"/>
              </w:rPr>
              <w:t xml:space="preserve"> (5) </w:t>
            </w:r>
          </w:p>
          <w:p w:rsidR="00CB4A5E" w:rsidRPr="006D3941" w:rsidRDefault="00CB4A5E" w:rsidP="00632DAC">
            <w:pPr>
              <w:jc w:val="center"/>
              <w:rPr>
                <w:rFonts w:ascii="Times New Roman" w:hAnsi="Times New Roman"/>
                <w:b/>
                <w:szCs w:val="22"/>
              </w:rPr>
            </w:pPr>
            <w:r w:rsidRPr="006D3941">
              <w:rPr>
                <w:rFonts w:ascii="Times New Roman" w:hAnsi="Times New Roman"/>
                <w:b/>
                <w:szCs w:val="22"/>
              </w:rPr>
              <w:t>Completed</w:t>
            </w:r>
          </w:p>
        </w:tc>
      </w:tr>
      <w:tr w:rsidR="00CB4A5E" w:rsidRPr="006D3941" w:rsidTr="00632DAC">
        <w:trPr>
          <w:trHeight w:val="653"/>
        </w:trPr>
        <w:tc>
          <w:tcPr>
            <w:tcW w:w="5495" w:type="dxa"/>
            <w:tcBorders>
              <w:top w:val="single" w:sz="4" w:space="0" w:color="auto"/>
            </w:tcBorders>
            <w:shd w:val="clear" w:color="auto" w:fill="D9D9D9"/>
          </w:tcPr>
          <w:p w:rsidR="00CB4A5E" w:rsidRPr="006D3941" w:rsidRDefault="00CB4A5E" w:rsidP="00632DAC">
            <w:pPr>
              <w:rPr>
                <w:rFonts w:ascii="Times New Roman" w:hAnsi="Times New Roman"/>
                <w:sz w:val="24"/>
                <w:szCs w:val="22"/>
                <w:lang w:val="en-CA"/>
              </w:rPr>
            </w:pPr>
          </w:p>
        </w:tc>
        <w:tc>
          <w:tcPr>
            <w:tcW w:w="1134" w:type="dxa"/>
            <w:tcBorders>
              <w:top w:val="single" w:sz="4" w:space="0" w:color="auto"/>
            </w:tcBorders>
            <w:shd w:val="clear" w:color="auto" w:fill="D9D9D9"/>
          </w:tcPr>
          <w:p w:rsidR="00CB4A5E" w:rsidRPr="006D3941" w:rsidRDefault="00CB4A5E" w:rsidP="00632DAC">
            <w:pPr>
              <w:rPr>
                <w:rFonts w:ascii="Times New Roman" w:hAnsi="Times New Roman"/>
                <w:sz w:val="18"/>
                <w:szCs w:val="20"/>
              </w:rPr>
            </w:pPr>
            <w:r w:rsidRPr="006D3941">
              <w:rPr>
                <w:rFonts w:ascii="Times New Roman" w:hAnsi="Times New Roman"/>
                <w:b/>
                <w:sz w:val="18"/>
                <w:szCs w:val="20"/>
              </w:rPr>
              <w:t xml:space="preserve">Novice </w:t>
            </w:r>
            <w:r w:rsidRPr="006D3941">
              <w:rPr>
                <w:rFonts w:ascii="Times New Roman" w:hAnsi="Times New Roman"/>
                <w:sz w:val="18"/>
                <w:szCs w:val="20"/>
              </w:rPr>
              <w:t xml:space="preserve">       Little or no experience</w:t>
            </w:r>
          </w:p>
        </w:tc>
        <w:tc>
          <w:tcPr>
            <w:tcW w:w="992" w:type="dxa"/>
            <w:tcBorders>
              <w:top w:val="single" w:sz="4" w:space="0" w:color="auto"/>
            </w:tcBorders>
            <w:shd w:val="clear" w:color="auto" w:fill="D9D9D9"/>
          </w:tcPr>
          <w:p w:rsidR="00CB4A5E" w:rsidRPr="006D3941" w:rsidRDefault="00CB4A5E" w:rsidP="00632DAC">
            <w:pPr>
              <w:jc w:val="center"/>
              <w:rPr>
                <w:rFonts w:ascii="Times New Roman" w:hAnsi="Times New Roman"/>
                <w:sz w:val="18"/>
                <w:szCs w:val="20"/>
              </w:rPr>
            </w:pPr>
            <w:r w:rsidRPr="006D3941">
              <w:rPr>
                <w:rFonts w:ascii="Times New Roman" w:hAnsi="Times New Roman"/>
                <w:b/>
                <w:sz w:val="18"/>
                <w:szCs w:val="20"/>
              </w:rPr>
              <w:t xml:space="preserve">Advanced Beginner </w:t>
            </w:r>
            <w:r w:rsidRPr="006D3941">
              <w:rPr>
                <w:rFonts w:ascii="Times New Roman" w:hAnsi="Times New Roman"/>
                <w:sz w:val="18"/>
                <w:szCs w:val="20"/>
              </w:rPr>
              <w:t>Needs</w:t>
            </w:r>
          </w:p>
          <w:p w:rsidR="00CB4A5E" w:rsidRPr="006D3941" w:rsidRDefault="00CB4A5E" w:rsidP="00632DAC">
            <w:pPr>
              <w:jc w:val="center"/>
              <w:rPr>
                <w:rFonts w:ascii="Times New Roman" w:hAnsi="Times New Roman"/>
                <w:sz w:val="18"/>
                <w:szCs w:val="20"/>
              </w:rPr>
            </w:pPr>
            <w:r w:rsidRPr="006D3941">
              <w:rPr>
                <w:rFonts w:ascii="Times New Roman" w:hAnsi="Times New Roman"/>
                <w:sz w:val="18"/>
                <w:szCs w:val="20"/>
              </w:rPr>
              <w:t>practice</w:t>
            </w:r>
          </w:p>
          <w:p w:rsidR="00CB4A5E" w:rsidRPr="006D3941" w:rsidRDefault="00CB4A5E" w:rsidP="00632DAC">
            <w:pPr>
              <w:jc w:val="center"/>
              <w:rPr>
                <w:rFonts w:ascii="Times New Roman" w:hAnsi="Times New Roman"/>
                <w:sz w:val="18"/>
                <w:szCs w:val="20"/>
              </w:rPr>
            </w:pPr>
            <w:r w:rsidRPr="006D3941">
              <w:rPr>
                <w:rFonts w:ascii="Times New Roman" w:hAnsi="Times New Roman"/>
                <w:sz w:val="18"/>
                <w:szCs w:val="20"/>
              </w:rPr>
              <w:t>review</w:t>
            </w:r>
          </w:p>
        </w:tc>
        <w:tc>
          <w:tcPr>
            <w:tcW w:w="1134" w:type="dxa"/>
            <w:tcBorders>
              <w:top w:val="single" w:sz="4" w:space="0" w:color="auto"/>
            </w:tcBorders>
            <w:shd w:val="clear" w:color="auto" w:fill="D9D9D9"/>
          </w:tcPr>
          <w:p w:rsidR="00CB4A5E" w:rsidRPr="006D3941" w:rsidRDefault="00CB4A5E" w:rsidP="00632DAC">
            <w:pPr>
              <w:rPr>
                <w:rFonts w:ascii="Times New Roman" w:hAnsi="Times New Roman"/>
                <w:b/>
                <w:sz w:val="18"/>
                <w:szCs w:val="20"/>
              </w:rPr>
            </w:pPr>
            <w:r w:rsidRPr="006D3941">
              <w:rPr>
                <w:rFonts w:ascii="Times New Roman" w:hAnsi="Times New Roman"/>
                <w:b/>
                <w:sz w:val="18"/>
                <w:szCs w:val="20"/>
              </w:rPr>
              <w:t>Competent</w:t>
            </w:r>
          </w:p>
        </w:tc>
        <w:tc>
          <w:tcPr>
            <w:tcW w:w="992" w:type="dxa"/>
            <w:tcBorders>
              <w:top w:val="single" w:sz="4" w:space="0" w:color="auto"/>
            </w:tcBorders>
            <w:shd w:val="clear" w:color="auto" w:fill="D9D9D9"/>
          </w:tcPr>
          <w:p w:rsidR="00CB4A5E" w:rsidRPr="006D3941" w:rsidRDefault="00CB4A5E" w:rsidP="00632DAC">
            <w:pPr>
              <w:rPr>
                <w:rFonts w:ascii="Times New Roman" w:hAnsi="Times New Roman"/>
                <w:b/>
                <w:sz w:val="18"/>
                <w:szCs w:val="20"/>
              </w:rPr>
            </w:pPr>
            <w:r w:rsidRPr="006D3941">
              <w:rPr>
                <w:rFonts w:ascii="Times New Roman" w:hAnsi="Times New Roman"/>
                <w:b/>
                <w:sz w:val="18"/>
                <w:szCs w:val="20"/>
              </w:rPr>
              <w:t>Proficient</w:t>
            </w:r>
          </w:p>
        </w:tc>
        <w:tc>
          <w:tcPr>
            <w:tcW w:w="851" w:type="dxa"/>
            <w:tcBorders>
              <w:top w:val="single" w:sz="4" w:space="0" w:color="auto"/>
            </w:tcBorders>
            <w:shd w:val="clear" w:color="auto" w:fill="D9D9D9"/>
          </w:tcPr>
          <w:p w:rsidR="00CB4A5E" w:rsidRPr="006D3941" w:rsidRDefault="00CB4A5E" w:rsidP="00632DAC">
            <w:pPr>
              <w:rPr>
                <w:rFonts w:ascii="Times New Roman" w:hAnsi="Times New Roman"/>
                <w:sz w:val="18"/>
                <w:szCs w:val="20"/>
              </w:rPr>
            </w:pPr>
            <w:r w:rsidRPr="006D3941">
              <w:rPr>
                <w:rFonts w:ascii="Times New Roman" w:hAnsi="Times New Roman"/>
                <w:b/>
                <w:sz w:val="18"/>
                <w:szCs w:val="20"/>
              </w:rPr>
              <w:t xml:space="preserve">Expert   </w:t>
            </w:r>
            <w:r w:rsidRPr="006D3941">
              <w:rPr>
                <w:rFonts w:ascii="Times New Roman" w:hAnsi="Times New Roman"/>
                <w:sz w:val="18"/>
                <w:szCs w:val="20"/>
              </w:rPr>
              <w:t xml:space="preserve">       Could teach</w:t>
            </w:r>
          </w:p>
        </w:tc>
        <w:tc>
          <w:tcPr>
            <w:tcW w:w="1134" w:type="dxa"/>
            <w:tcBorders>
              <w:top w:val="single" w:sz="4" w:space="0" w:color="auto"/>
            </w:tcBorders>
            <w:shd w:val="clear" w:color="auto" w:fill="D9D9D9"/>
          </w:tcPr>
          <w:p w:rsidR="00CB4A5E" w:rsidRPr="006D3941" w:rsidRDefault="00CB4A5E" w:rsidP="00632DAC">
            <w:pPr>
              <w:rPr>
                <w:rFonts w:ascii="Times New Roman" w:hAnsi="Times New Roman"/>
                <w:sz w:val="24"/>
              </w:rPr>
            </w:pPr>
            <w:r w:rsidRPr="006D3941">
              <w:rPr>
                <w:rFonts w:ascii="Times New Roman" w:hAnsi="Times New Roman"/>
                <w:b/>
                <w:sz w:val="16"/>
              </w:rPr>
              <w:t>Not applicable</w:t>
            </w:r>
          </w:p>
        </w:tc>
        <w:tc>
          <w:tcPr>
            <w:tcW w:w="3260" w:type="dxa"/>
            <w:tcBorders>
              <w:top w:val="single" w:sz="4" w:space="0" w:color="auto"/>
            </w:tcBorders>
            <w:shd w:val="clear" w:color="auto" w:fill="D9D9D9"/>
          </w:tcPr>
          <w:p w:rsidR="00CB4A5E" w:rsidRPr="006D3941" w:rsidRDefault="00CB4A5E" w:rsidP="00632DAC">
            <w:pPr>
              <w:rPr>
                <w:rFonts w:ascii="Times New Roman" w:hAnsi="Times New Roman"/>
                <w:sz w:val="24"/>
                <w:szCs w:val="22"/>
                <w:lang w:val="en-CA"/>
              </w:rPr>
            </w:pPr>
          </w:p>
        </w:tc>
        <w:tc>
          <w:tcPr>
            <w:tcW w:w="2835" w:type="dxa"/>
            <w:tcBorders>
              <w:top w:val="single" w:sz="4" w:space="0" w:color="auto"/>
            </w:tcBorders>
            <w:shd w:val="clear" w:color="auto" w:fill="D9D9D9"/>
          </w:tcPr>
          <w:p w:rsidR="00CB4A5E" w:rsidRPr="006D3941" w:rsidRDefault="00CB4A5E" w:rsidP="00632DAC">
            <w:pPr>
              <w:rPr>
                <w:rFonts w:ascii="Times New Roman" w:hAnsi="Times New Roman"/>
                <w:b/>
                <w:i/>
                <w:color w:val="FF0000"/>
                <w:sz w:val="24"/>
                <w:szCs w:val="22"/>
                <w:lang w:val="en-CA"/>
              </w:rPr>
            </w:pPr>
          </w:p>
        </w:tc>
        <w:tc>
          <w:tcPr>
            <w:tcW w:w="1276" w:type="dxa"/>
            <w:tcBorders>
              <w:top w:val="single" w:sz="4" w:space="0" w:color="auto"/>
            </w:tcBorders>
            <w:shd w:val="clear" w:color="auto" w:fill="D9D9D9"/>
          </w:tcPr>
          <w:p w:rsidR="00CB4A5E" w:rsidRPr="006D3941" w:rsidRDefault="00CB4A5E" w:rsidP="00632DAC">
            <w:pPr>
              <w:rPr>
                <w:rFonts w:ascii="Times New Roman" w:hAnsi="Times New Roman"/>
                <w:b/>
                <w:i/>
                <w:sz w:val="24"/>
                <w:szCs w:val="22"/>
                <w:lang w:val="en-CA"/>
              </w:rPr>
            </w:pPr>
          </w:p>
        </w:tc>
      </w:tr>
      <w:tr w:rsidR="00CB4A5E" w:rsidRPr="006D3941" w:rsidTr="00632DAC">
        <w:trPr>
          <w:trHeight w:val="653"/>
        </w:trPr>
        <w:tc>
          <w:tcPr>
            <w:tcW w:w="5495" w:type="dxa"/>
            <w:tcBorders>
              <w:top w:val="single" w:sz="4" w:space="0" w:color="auto"/>
            </w:tcBorders>
          </w:tcPr>
          <w:p w:rsidR="00CB4A5E" w:rsidRPr="006D3941" w:rsidRDefault="00CB4A5E" w:rsidP="00CB4A5E">
            <w:pPr>
              <w:numPr>
                <w:ilvl w:val="0"/>
                <w:numId w:val="13"/>
              </w:numPr>
              <w:spacing w:line="276" w:lineRule="auto"/>
              <w:ind w:left="284" w:hanging="284"/>
              <w:rPr>
                <w:rFonts w:ascii="Times New Roman" w:hAnsi="Times New Roman"/>
                <w:sz w:val="24"/>
                <w:szCs w:val="22"/>
                <w:lang w:val="en-CA"/>
              </w:rPr>
            </w:pPr>
            <w:r w:rsidRPr="006D3941">
              <w:rPr>
                <w:rFonts w:ascii="Times New Roman" w:hAnsi="Times New Roman"/>
                <w:sz w:val="24"/>
                <w:szCs w:val="22"/>
                <w:lang w:val="en-CA"/>
              </w:rPr>
              <w:t xml:space="preserve">Assess current knowledge regarding:  condition, medications, self-management (daily weight, fluid and  sodium restriction, activity, exercise, Heart Failure zones, medication adherence), smoking cessation, alcohol, travel, vaccinations, stress management, advance care planning, device information </w:t>
            </w:r>
          </w:p>
          <w:p w:rsidR="00CB4A5E" w:rsidRPr="006D3941" w:rsidRDefault="00CB4A5E" w:rsidP="00CB4A5E">
            <w:pPr>
              <w:numPr>
                <w:ilvl w:val="0"/>
                <w:numId w:val="13"/>
              </w:numPr>
              <w:spacing w:line="276" w:lineRule="auto"/>
              <w:ind w:left="284" w:hanging="284"/>
              <w:rPr>
                <w:rFonts w:ascii="Times New Roman" w:hAnsi="Times New Roman"/>
                <w:i/>
                <w:sz w:val="24"/>
                <w:szCs w:val="22"/>
                <w:lang w:val="en-CA"/>
              </w:rPr>
            </w:pPr>
            <w:r w:rsidRPr="006D3941">
              <w:rPr>
                <w:rFonts w:ascii="Times New Roman" w:hAnsi="Times New Roman"/>
                <w:sz w:val="24"/>
                <w:szCs w:val="22"/>
                <w:lang w:val="en-CA"/>
              </w:rPr>
              <w:t xml:space="preserve">Review clinical data: blood work (electrolytes, BUN, creatinine, </w:t>
            </w:r>
            <w:proofErr w:type="spellStart"/>
            <w:r w:rsidRPr="006D3941">
              <w:rPr>
                <w:rFonts w:ascii="Times New Roman" w:hAnsi="Times New Roman"/>
                <w:sz w:val="24"/>
                <w:szCs w:val="22"/>
                <w:lang w:val="en-CA"/>
              </w:rPr>
              <w:t>eGFR</w:t>
            </w:r>
            <w:proofErr w:type="spellEnd"/>
            <w:r w:rsidRPr="006D3941">
              <w:rPr>
                <w:rFonts w:ascii="Times New Roman" w:hAnsi="Times New Roman"/>
                <w:sz w:val="24"/>
                <w:szCs w:val="22"/>
                <w:lang w:val="en-CA"/>
              </w:rPr>
              <w:t>, BNP/NT-</w:t>
            </w:r>
            <w:proofErr w:type="spellStart"/>
            <w:r w:rsidRPr="006D3941">
              <w:rPr>
                <w:rFonts w:ascii="Times New Roman" w:hAnsi="Times New Roman"/>
                <w:sz w:val="24"/>
                <w:szCs w:val="22"/>
                <w:lang w:val="en-CA"/>
              </w:rPr>
              <w:t>proBNP</w:t>
            </w:r>
            <w:proofErr w:type="spellEnd"/>
            <w:r w:rsidRPr="006D3941">
              <w:rPr>
                <w:rFonts w:ascii="Times New Roman" w:hAnsi="Times New Roman"/>
                <w:sz w:val="24"/>
                <w:szCs w:val="22"/>
                <w:lang w:val="en-CA"/>
              </w:rPr>
              <w:t xml:space="preserve">, CBC, liver enzymes, lipids, TSH, uric acid, INR [primary care physician to follow-up]), diagnostics, ECG,  client data from </w:t>
            </w:r>
            <w:proofErr w:type="spellStart"/>
            <w:r w:rsidRPr="006D3941">
              <w:rPr>
                <w:rFonts w:ascii="Times New Roman" w:hAnsi="Times New Roman"/>
                <w:sz w:val="24"/>
                <w:szCs w:val="22"/>
                <w:lang w:val="en-CA"/>
              </w:rPr>
              <w:t>Telehome</w:t>
            </w:r>
            <w:proofErr w:type="spellEnd"/>
            <w:r w:rsidRPr="006D3941">
              <w:rPr>
                <w:rFonts w:ascii="Times New Roman" w:hAnsi="Times New Roman"/>
                <w:sz w:val="24"/>
                <w:szCs w:val="22"/>
                <w:lang w:val="en-CA"/>
              </w:rPr>
              <w:t xml:space="preserve"> Monitoring, data from devices (received from device clinic), interdisciplinary notes</w:t>
            </w:r>
          </w:p>
        </w:tc>
        <w:tc>
          <w:tcPr>
            <w:tcW w:w="1134" w:type="dxa"/>
            <w:tcBorders>
              <w:top w:val="single" w:sz="4" w:space="0" w:color="auto"/>
            </w:tcBorders>
          </w:tcPr>
          <w:p w:rsidR="00CB4A5E" w:rsidRPr="006D3941" w:rsidRDefault="00CB4A5E" w:rsidP="00632DAC">
            <w:pPr>
              <w:rPr>
                <w:rFonts w:ascii="Times New Roman" w:hAnsi="Times New Roman"/>
                <w:b/>
                <w:sz w:val="24"/>
              </w:rPr>
            </w:pPr>
          </w:p>
        </w:tc>
        <w:tc>
          <w:tcPr>
            <w:tcW w:w="992" w:type="dxa"/>
            <w:tcBorders>
              <w:top w:val="single" w:sz="4" w:space="0" w:color="auto"/>
            </w:tcBorders>
          </w:tcPr>
          <w:p w:rsidR="00CB4A5E" w:rsidRPr="006D3941" w:rsidRDefault="00CB4A5E" w:rsidP="00632DAC">
            <w:pPr>
              <w:rPr>
                <w:rFonts w:ascii="Times New Roman" w:hAnsi="Times New Roman"/>
                <w:b/>
                <w:sz w:val="24"/>
              </w:rPr>
            </w:pPr>
          </w:p>
        </w:tc>
        <w:tc>
          <w:tcPr>
            <w:tcW w:w="1134" w:type="dxa"/>
            <w:tcBorders>
              <w:top w:val="single" w:sz="4" w:space="0" w:color="auto"/>
            </w:tcBorders>
          </w:tcPr>
          <w:p w:rsidR="00CB4A5E" w:rsidRPr="006D3941" w:rsidRDefault="00CB4A5E" w:rsidP="00632DAC">
            <w:pPr>
              <w:rPr>
                <w:rFonts w:ascii="Times New Roman" w:hAnsi="Times New Roman"/>
                <w:b/>
                <w:sz w:val="24"/>
              </w:rPr>
            </w:pPr>
          </w:p>
        </w:tc>
        <w:tc>
          <w:tcPr>
            <w:tcW w:w="992" w:type="dxa"/>
            <w:tcBorders>
              <w:top w:val="single" w:sz="4" w:space="0" w:color="auto"/>
            </w:tcBorders>
          </w:tcPr>
          <w:p w:rsidR="00CB4A5E" w:rsidRPr="006D3941" w:rsidRDefault="00CB4A5E" w:rsidP="00632DAC">
            <w:pPr>
              <w:rPr>
                <w:rFonts w:ascii="Times New Roman" w:hAnsi="Times New Roman"/>
                <w:b/>
                <w:sz w:val="24"/>
              </w:rPr>
            </w:pPr>
          </w:p>
        </w:tc>
        <w:tc>
          <w:tcPr>
            <w:tcW w:w="851" w:type="dxa"/>
            <w:tcBorders>
              <w:top w:val="single" w:sz="4" w:space="0" w:color="auto"/>
            </w:tcBorders>
          </w:tcPr>
          <w:p w:rsidR="00CB4A5E" w:rsidRPr="006D3941" w:rsidRDefault="00CB4A5E" w:rsidP="00632DAC">
            <w:pPr>
              <w:rPr>
                <w:rFonts w:ascii="Times New Roman" w:hAnsi="Times New Roman"/>
                <w:b/>
                <w:sz w:val="24"/>
              </w:rPr>
            </w:pPr>
          </w:p>
        </w:tc>
        <w:tc>
          <w:tcPr>
            <w:tcW w:w="1134" w:type="dxa"/>
            <w:tcBorders>
              <w:top w:val="single" w:sz="4" w:space="0" w:color="auto"/>
            </w:tcBorders>
          </w:tcPr>
          <w:p w:rsidR="00CB4A5E" w:rsidRPr="006D3941" w:rsidRDefault="00CB4A5E" w:rsidP="00632DAC">
            <w:pPr>
              <w:rPr>
                <w:rFonts w:ascii="Times New Roman" w:hAnsi="Times New Roman"/>
                <w:b/>
                <w:sz w:val="24"/>
              </w:rPr>
            </w:pPr>
          </w:p>
        </w:tc>
        <w:tc>
          <w:tcPr>
            <w:tcW w:w="3260" w:type="dxa"/>
            <w:tcBorders>
              <w:top w:val="single" w:sz="4" w:space="0" w:color="auto"/>
            </w:tcBorders>
          </w:tcPr>
          <w:p w:rsidR="00CB4A5E" w:rsidRPr="006D3941" w:rsidRDefault="00CB4A5E" w:rsidP="00632DAC">
            <w:pPr>
              <w:ind w:left="360"/>
              <w:rPr>
                <w:rFonts w:ascii="Times New Roman" w:hAnsi="Times New Roman"/>
                <w:i/>
                <w:sz w:val="24"/>
              </w:rPr>
            </w:pPr>
          </w:p>
        </w:tc>
        <w:tc>
          <w:tcPr>
            <w:tcW w:w="2835" w:type="dxa"/>
            <w:tcBorders>
              <w:top w:val="single" w:sz="4" w:space="0" w:color="auto"/>
            </w:tcBorders>
          </w:tcPr>
          <w:p w:rsidR="00CB4A5E" w:rsidRPr="006D3941" w:rsidRDefault="00CB4A5E" w:rsidP="00632DAC">
            <w:pPr>
              <w:contextualSpacing/>
              <w:rPr>
                <w:rFonts w:ascii="Times New Roman" w:hAnsi="Times New Roman"/>
                <w:b/>
                <w:i/>
                <w:color w:val="FF0000"/>
                <w:sz w:val="24"/>
              </w:rPr>
            </w:pPr>
          </w:p>
        </w:tc>
        <w:tc>
          <w:tcPr>
            <w:tcW w:w="1276" w:type="dxa"/>
            <w:tcBorders>
              <w:top w:val="single" w:sz="4" w:space="0" w:color="auto"/>
            </w:tcBorders>
          </w:tcPr>
          <w:p w:rsidR="00CB4A5E" w:rsidRPr="006D3941" w:rsidRDefault="00CB4A5E" w:rsidP="00632DAC">
            <w:pPr>
              <w:rPr>
                <w:rFonts w:ascii="Times New Roman" w:hAnsi="Times New Roman"/>
                <w:b/>
                <w:i/>
                <w:sz w:val="24"/>
              </w:rPr>
            </w:pPr>
          </w:p>
        </w:tc>
      </w:tr>
      <w:tr w:rsidR="00CB4A5E" w:rsidRPr="006D3941" w:rsidTr="00632DAC">
        <w:tc>
          <w:tcPr>
            <w:tcW w:w="5495" w:type="dxa"/>
          </w:tcPr>
          <w:p w:rsidR="00CB4A5E" w:rsidRPr="006D3941" w:rsidRDefault="00CB4A5E" w:rsidP="00632DAC">
            <w:pPr>
              <w:tabs>
                <w:tab w:val="left" w:pos="377"/>
              </w:tabs>
              <w:rPr>
                <w:rFonts w:ascii="Times New Roman" w:hAnsi="Times New Roman"/>
                <w:sz w:val="24"/>
                <w:szCs w:val="22"/>
                <w:lang w:val="en-CA"/>
              </w:rPr>
            </w:pPr>
            <w:r w:rsidRPr="006D3941">
              <w:rPr>
                <w:rFonts w:ascii="Times New Roman" w:hAnsi="Times New Roman"/>
                <w:sz w:val="24"/>
                <w:szCs w:val="22"/>
                <w:lang w:val="en-CA"/>
              </w:rPr>
              <w:t xml:space="preserve">Describes how client’s cognitive abilities affects their functional abilities by </w:t>
            </w:r>
            <w:r w:rsidRPr="006D3941">
              <w:rPr>
                <w:rFonts w:ascii="Times New Roman" w:hAnsi="Times New Roman"/>
                <w:bCs/>
                <w:sz w:val="24"/>
                <w:szCs w:val="22"/>
                <w:lang w:val="en-CA"/>
              </w:rPr>
              <w:t xml:space="preserve"> using appropriate tools to  assess </w:t>
            </w:r>
            <w:r w:rsidRPr="006D3941">
              <w:rPr>
                <w:rFonts w:ascii="Times New Roman" w:hAnsi="Times New Roman"/>
                <w:sz w:val="24"/>
                <w:szCs w:val="22"/>
                <w:lang w:val="en-CA"/>
              </w:rPr>
              <w:t xml:space="preserve">a client’s psychosocial domain including but not limited to: </w:t>
            </w:r>
          </w:p>
          <w:p w:rsidR="00CB4A5E" w:rsidRPr="006D3941" w:rsidRDefault="00CB4A5E" w:rsidP="00CB4A5E">
            <w:pPr>
              <w:numPr>
                <w:ilvl w:val="0"/>
                <w:numId w:val="14"/>
              </w:numPr>
              <w:rPr>
                <w:rFonts w:ascii="Times New Roman" w:hAnsi="Times New Roman"/>
                <w:sz w:val="24"/>
                <w:szCs w:val="22"/>
                <w:lang w:val="en-CA"/>
              </w:rPr>
            </w:pPr>
            <w:r w:rsidRPr="006D3941">
              <w:rPr>
                <w:rFonts w:ascii="Times New Roman" w:hAnsi="Times New Roman"/>
                <w:sz w:val="24"/>
                <w:szCs w:val="22"/>
                <w:lang w:val="en-CA"/>
              </w:rPr>
              <w:t>current activity: frequency, intensity, time, type</w:t>
            </w:r>
          </w:p>
          <w:p w:rsidR="00CB4A5E" w:rsidRPr="006D3941" w:rsidRDefault="00CB4A5E" w:rsidP="00CB4A5E">
            <w:pPr>
              <w:numPr>
                <w:ilvl w:val="0"/>
                <w:numId w:val="14"/>
              </w:numPr>
              <w:rPr>
                <w:rFonts w:ascii="Times New Roman" w:hAnsi="Times New Roman"/>
                <w:sz w:val="24"/>
                <w:szCs w:val="22"/>
                <w:lang w:val="en-CA"/>
              </w:rPr>
            </w:pPr>
            <w:r w:rsidRPr="006D3941">
              <w:rPr>
                <w:rFonts w:ascii="Times New Roman" w:hAnsi="Times New Roman"/>
                <w:sz w:val="24"/>
                <w:szCs w:val="22"/>
                <w:lang w:val="en-CA"/>
              </w:rPr>
              <w:t>exercise capacity (METS/ Max VO2)</w:t>
            </w:r>
          </w:p>
          <w:p w:rsidR="00CB4A5E" w:rsidRPr="006D3941" w:rsidRDefault="00CB4A5E" w:rsidP="00CB4A5E">
            <w:pPr>
              <w:numPr>
                <w:ilvl w:val="0"/>
                <w:numId w:val="14"/>
              </w:numPr>
              <w:rPr>
                <w:rFonts w:ascii="Times New Roman" w:hAnsi="Times New Roman"/>
                <w:sz w:val="24"/>
                <w:szCs w:val="22"/>
                <w:lang w:val="en-CA"/>
              </w:rPr>
            </w:pPr>
            <w:r w:rsidRPr="006D3941">
              <w:rPr>
                <w:rFonts w:ascii="Times New Roman" w:hAnsi="Times New Roman"/>
                <w:bCs/>
                <w:sz w:val="24"/>
                <w:szCs w:val="22"/>
                <w:lang w:val="en"/>
              </w:rPr>
              <w:t>New York Heart Association (NYHA) Functional Classification</w:t>
            </w:r>
            <w:r w:rsidRPr="006D3941">
              <w:rPr>
                <w:rFonts w:ascii="Times New Roman" w:hAnsi="Times New Roman"/>
                <w:sz w:val="24"/>
                <w:lang w:val="en-CA"/>
              </w:rPr>
              <w:t xml:space="preserve">, </w:t>
            </w:r>
            <w:r w:rsidRPr="006D3941">
              <w:rPr>
                <w:rFonts w:ascii="Times New Roman" w:hAnsi="Times New Roman"/>
                <w:bCs/>
                <w:sz w:val="24"/>
                <w:lang w:val="en-CA" w:eastAsia="en-CA"/>
              </w:rPr>
              <w:t>Canadian Cardiovascular Society (</w:t>
            </w:r>
            <w:r w:rsidRPr="006D3941">
              <w:rPr>
                <w:rFonts w:ascii="Times New Roman" w:hAnsi="Times New Roman"/>
                <w:sz w:val="24"/>
                <w:lang w:val="en-CA"/>
              </w:rPr>
              <w:t>CCS)</w:t>
            </w:r>
            <w:r w:rsidRPr="006D3941">
              <w:rPr>
                <w:rFonts w:ascii="Times New Roman" w:hAnsi="Times New Roman"/>
                <w:sz w:val="24"/>
                <w:szCs w:val="22"/>
                <w:lang w:val="en-CA"/>
              </w:rPr>
              <w:t xml:space="preserve"> angina grade/class </w:t>
            </w:r>
          </w:p>
          <w:p w:rsidR="00CB4A5E" w:rsidRPr="006D3941" w:rsidRDefault="00CB4A5E" w:rsidP="00CB4A5E">
            <w:pPr>
              <w:numPr>
                <w:ilvl w:val="0"/>
                <w:numId w:val="14"/>
              </w:numPr>
              <w:rPr>
                <w:rFonts w:ascii="Times New Roman" w:hAnsi="Times New Roman"/>
                <w:sz w:val="24"/>
                <w:szCs w:val="22"/>
                <w:lang w:val="en-CA"/>
              </w:rPr>
            </w:pPr>
            <w:r w:rsidRPr="006D3941">
              <w:rPr>
                <w:rFonts w:ascii="Times New Roman" w:eastAsia="Times New Roman" w:hAnsi="Times New Roman"/>
                <w:sz w:val="24"/>
              </w:rPr>
              <w:t>Minnesota Living With Heart Failure (</w:t>
            </w:r>
            <w:r w:rsidRPr="006D3941">
              <w:rPr>
                <w:rFonts w:ascii="Times New Roman" w:hAnsi="Times New Roman"/>
                <w:sz w:val="24"/>
                <w:szCs w:val="22"/>
                <w:lang w:val="en-CA"/>
              </w:rPr>
              <w:t>MLWHF)</w:t>
            </w:r>
          </w:p>
          <w:p w:rsidR="00CB4A5E" w:rsidRPr="006D3941" w:rsidRDefault="00CB4A5E" w:rsidP="00CB4A5E">
            <w:pPr>
              <w:numPr>
                <w:ilvl w:val="0"/>
                <w:numId w:val="14"/>
              </w:numPr>
              <w:rPr>
                <w:rFonts w:ascii="Times New Roman" w:hAnsi="Times New Roman"/>
                <w:sz w:val="24"/>
                <w:szCs w:val="22"/>
                <w:lang w:val="en-CA"/>
              </w:rPr>
            </w:pPr>
            <w:r w:rsidRPr="006D3941">
              <w:rPr>
                <w:rFonts w:ascii="Times New Roman" w:hAnsi="Times New Roman"/>
                <w:sz w:val="24"/>
                <w:szCs w:val="22"/>
                <w:lang w:val="en-CA"/>
              </w:rPr>
              <w:t xml:space="preserve"> Patient Health Questionnaire (PHQ-9 or PHQ-2)</w:t>
            </w:r>
          </w:p>
          <w:p w:rsidR="00CB4A5E" w:rsidRPr="006D3941" w:rsidRDefault="00CB4A5E" w:rsidP="00CB4A5E">
            <w:pPr>
              <w:numPr>
                <w:ilvl w:val="0"/>
                <w:numId w:val="14"/>
              </w:numPr>
              <w:rPr>
                <w:rFonts w:ascii="Times New Roman" w:hAnsi="Times New Roman"/>
                <w:sz w:val="24"/>
                <w:szCs w:val="22"/>
                <w:lang w:val="en-CA"/>
              </w:rPr>
            </w:pPr>
            <w:r w:rsidRPr="006D3941">
              <w:rPr>
                <w:rFonts w:ascii="Times New Roman" w:hAnsi="Times New Roman"/>
                <w:sz w:val="24"/>
                <w:szCs w:val="22"/>
                <w:lang w:val="en-CA"/>
              </w:rPr>
              <w:t>Generalized Anxiety Disorder  Assessment</w:t>
            </w:r>
            <w:r w:rsidRPr="006D3941">
              <w:rPr>
                <w:rFonts w:cs="Arial"/>
                <w:sz w:val="24"/>
                <w:szCs w:val="22"/>
                <w:lang w:val="en-CA"/>
              </w:rPr>
              <w:t xml:space="preserve"> (</w:t>
            </w:r>
            <w:r w:rsidRPr="006D3941">
              <w:rPr>
                <w:rFonts w:ascii="Times New Roman" w:hAnsi="Times New Roman"/>
                <w:sz w:val="24"/>
                <w:szCs w:val="22"/>
                <w:lang w:val="en-CA"/>
              </w:rPr>
              <w:t>GAD-7)</w:t>
            </w:r>
          </w:p>
          <w:p w:rsidR="00CB4A5E" w:rsidRPr="006D3941" w:rsidRDefault="00CB4A5E" w:rsidP="00632DAC">
            <w:pPr>
              <w:ind w:left="360"/>
              <w:rPr>
                <w:rFonts w:ascii="Times New Roman" w:hAnsi="Times New Roman"/>
                <w:sz w:val="24"/>
                <w:szCs w:val="22"/>
                <w:lang w:val="en-CA"/>
              </w:rPr>
            </w:pPr>
          </w:p>
        </w:tc>
        <w:tc>
          <w:tcPr>
            <w:tcW w:w="1134" w:type="dxa"/>
          </w:tcPr>
          <w:p w:rsidR="00CB4A5E" w:rsidRPr="006D3941" w:rsidRDefault="00CB4A5E" w:rsidP="00632DAC">
            <w:pPr>
              <w:rPr>
                <w:rFonts w:ascii="Times New Roman" w:hAnsi="Times New Roman"/>
                <w:b/>
                <w:sz w:val="24"/>
              </w:rPr>
            </w:pPr>
          </w:p>
          <w:p w:rsidR="00CB4A5E" w:rsidRPr="006D3941" w:rsidRDefault="00CB4A5E" w:rsidP="00632DAC">
            <w:pPr>
              <w:rPr>
                <w:rFonts w:ascii="Times New Roman" w:hAnsi="Times New Roman"/>
                <w:b/>
                <w:sz w:val="24"/>
              </w:rPr>
            </w:pPr>
          </w:p>
          <w:p w:rsidR="00CB4A5E" w:rsidRPr="006D3941" w:rsidRDefault="00CB4A5E" w:rsidP="00632DAC">
            <w:pPr>
              <w:rPr>
                <w:rFonts w:ascii="Times New Roman" w:hAnsi="Times New Roman"/>
                <w:b/>
                <w:color w:val="C00000"/>
                <w:sz w:val="24"/>
              </w:rPr>
            </w:pPr>
          </w:p>
        </w:tc>
        <w:tc>
          <w:tcPr>
            <w:tcW w:w="992" w:type="dxa"/>
          </w:tcPr>
          <w:p w:rsidR="00CB4A5E" w:rsidRPr="006D3941" w:rsidRDefault="00CB4A5E" w:rsidP="00632DAC">
            <w:pPr>
              <w:rPr>
                <w:rFonts w:ascii="Times New Roman" w:hAnsi="Times New Roman"/>
                <w:b/>
                <w:sz w:val="24"/>
              </w:rPr>
            </w:pPr>
          </w:p>
        </w:tc>
        <w:tc>
          <w:tcPr>
            <w:tcW w:w="1134" w:type="dxa"/>
          </w:tcPr>
          <w:p w:rsidR="00CB4A5E" w:rsidRPr="006D3941" w:rsidRDefault="00CB4A5E" w:rsidP="00632DAC">
            <w:pPr>
              <w:rPr>
                <w:rFonts w:ascii="Times New Roman" w:hAnsi="Times New Roman"/>
                <w:b/>
                <w:sz w:val="24"/>
              </w:rPr>
            </w:pPr>
          </w:p>
        </w:tc>
        <w:tc>
          <w:tcPr>
            <w:tcW w:w="992" w:type="dxa"/>
          </w:tcPr>
          <w:p w:rsidR="00CB4A5E" w:rsidRPr="006D3941" w:rsidRDefault="00CB4A5E" w:rsidP="00632DAC">
            <w:pPr>
              <w:rPr>
                <w:rFonts w:ascii="Times New Roman" w:hAnsi="Times New Roman"/>
                <w:b/>
                <w:sz w:val="24"/>
              </w:rPr>
            </w:pPr>
          </w:p>
        </w:tc>
        <w:tc>
          <w:tcPr>
            <w:tcW w:w="851" w:type="dxa"/>
          </w:tcPr>
          <w:p w:rsidR="00CB4A5E" w:rsidRPr="006D3941" w:rsidRDefault="00CB4A5E" w:rsidP="00632DAC">
            <w:pPr>
              <w:rPr>
                <w:rFonts w:ascii="Times New Roman" w:hAnsi="Times New Roman"/>
                <w:b/>
                <w:sz w:val="24"/>
              </w:rPr>
            </w:pPr>
          </w:p>
        </w:tc>
        <w:tc>
          <w:tcPr>
            <w:tcW w:w="1134" w:type="dxa"/>
          </w:tcPr>
          <w:p w:rsidR="00CB4A5E" w:rsidRPr="006D3941" w:rsidRDefault="00CB4A5E" w:rsidP="00632DAC">
            <w:pPr>
              <w:rPr>
                <w:rFonts w:ascii="Times New Roman" w:hAnsi="Times New Roman"/>
                <w:b/>
                <w:sz w:val="24"/>
              </w:rPr>
            </w:pPr>
          </w:p>
        </w:tc>
        <w:tc>
          <w:tcPr>
            <w:tcW w:w="3260" w:type="dxa"/>
          </w:tcPr>
          <w:p w:rsidR="00CB4A5E" w:rsidRPr="006D3941" w:rsidRDefault="00CB4A5E" w:rsidP="00632DAC">
            <w:pPr>
              <w:ind w:left="-686"/>
              <w:rPr>
                <w:rFonts w:ascii="Times New Roman" w:hAnsi="Times New Roman"/>
                <w:color w:val="FF0000"/>
                <w:sz w:val="24"/>
                <w:szCs w:val="22"/>
                <w:lang w:val="en-CA"/>
              </w:rPr>
            </w:pPr>
          </w:p>
          <w:p w:rsidR="00CB4A5E" w:rsidRPr="006D3941" w:rsidRDefault="00CB4A5E" w:rsidP="00632DAC">
            <w:pPr>
              <w:rPr>
                <w:rFonts w:ascii="Times New Roman" w:hAnsi="Times New Roman"/>
                <w:color w:val="FF0000"/>
                <w:sz w:val="24"/>
                <w:szCs w:val="22"/>
                <w:lang w:val="en-CA"/>
              </w:rPr>
            </w:pPr>
            <w:r w:rsidRPr="006D3941">
              <w:rPr>
                <w:rFonts w:ascii="Times New Roman" w:hAnsi="Times New Roman"/>
                <w:color w:val="FF0000"/>
                <w:sz w:val="24"/>
                <w:szCs w:val="22"/>
                <w:lang w:val="en-CA"/>
              </w:rPr>
              <w:object w:dxaOrig="1539" w:dyaOrig="996">
                <v:shape id="_x0000_i1036" type="#_x0000_t75" style="width:61.8pt;height:49.8pt">
                  <v:imagedata r:id="rId18" o:title=""/>
                </v:shape>
              </w:object>
            </w:r>
            <w:r w:rsidRPr="006D3941">
              <w:rPr>
                <w:rFonts w:ascii="Times New Roman" w:hAnsi="Times New Roman"/>
                <w:color w:val="FF0000"/>
                <w:sz w:val="24"/>
                <w:szCs w:val="22"/>
                <w:lang w:val="en-CA"/>
              </w:rPr>
              <w:object w:dxaOrig="1539" w:dyaOrig="996">
                <v:shape id="_x0000_i1037" type="#_x0000_t75" style="width:61.8pt;height:49.8pt">
                  <v:imagedata r:id="rId19" o:title=""/>
                </v:shape>
              </w:object>
            </w:r>
          </w:p>
          <w:p w:rsidR="00CB4A5E" w:rsidRPr="006D3941" w:rsidRDefault="00CB4A5E" w:rsidP="00632DAC">
            <w:pPr>
              <w:rPr>
                <w:rFonts w:ascii="Times New Roman" w:hAnsi="Times New Roman"/>
                <w:color w:val="FF0000"/>
                <w:sz w:val="24"/>
                <w:szCs w:val="22"/>
                <w:lang w:val="en-CA"/>
              </w:rPr>
            </w:pPr>
          </w:p>
          <w:p w:rsidR="00CB4A5E" w:rsidRPr="006D3941" w:rsidRDefault="00CB4A5E" w:rsidP="00632DAC">
            <w:pPr>
              <w:jc w:val="center"/>
              <w:rPr>
                <w:rFonts w:ascii="Times New Roman" w:hAnsi="Times New Roman"/>
                <w:i/>
                <w:color w:val="FF0000"/>
                <w:sz w:val="24"/>
              </w:rPr>
            </w:pPr>
            <w:r w:rsidRPr="006D3941">
              <w:rPr>
                <w:rFonts w:ascii="Times New Roman" w:hAnsi="Times New Roman"/>
                <w:i/>
                <w:color w:val="FF0000"/>
                <w:sz w:val="24"/>
              </w:rPr>
              <w:object w:dxaOrig="1539" w:dyaOrig="996">
                <v:shape id="_x0000_i1038" type="#_x0000_t75" style="width:76.8pt;height:49.8pt">
                  <v:imagedata r:id="rId20" o:title=""/>
                </v:shape>
              </w:object>
            </w:r>
          </w:p>
          <w:p w:rsidR="00CB4A5E" w:rsidRPr="006D3941" w:rsidRDefault="00CB4A5E" w:rsidP="00632DAC">
            <w:pPr>
              <w:rPr>
                <w:rFonts w:ascii="Times New Roman" w:hAnsi="Times New Roman"/>
                <w:i/>
                <w:color w:val="FF0000"/>
                <w:sz w:val="24"/>
              </w:rPr>
            </w:pPr>
          </w:p>
          <w:p w:rsidR="00CB4A5E" w:rsidRPr="006D3941" w:rsidRDefault="00CB4A5E" w:rsidP="00632DAC">
            <w:pPr>
              <w:rPr>
                <w:rFonts w:ascii="Times New Roman" w:hAnsi="Times New Roman"/>
                <w:color w:val="FF0000"/>
                <w:sz w:val="24"/>
                <w:szCs w:val="22"/>
                <w:lang w:val="en-CA"/>
              </w:rPr>
            </w:pPr>
            <w:r w:rsidRPr="006D3941">
              <w:rPr>
                <w:rFonts w:ascii="Times New Roman" w:hAnsi="Times New Roman"/>
                <w:i/>
                <w:color w:val="FF0000"/>
                <w:sz w:val="24"/>
              </w:rPr>
              <w:object w:dxaOrig="1531" w:dyaOrig="990">
                <v:shape id="_x0000_i1039" type="#_x0000_t75" style="width:60pt;height:39pt">
                  <v:imagedata r:id="rId21" o:title=""/>
                </v:shape>
              </w:object>
            </w:r>
            <w:r w:rsidRPr="006D3941">
              <w:rPr>
                <w:rFonts w:ascii="Times New Roman" w:hAnsi="Times New Roman"/>
                <w:i/>
                <w:color w:val="FF0000"/>
                <w:sz w:val="24"/>
              </w:rPr>
              <w:object w:dxaOrig="1531" w:dyaOrig="990">
                <v:shape id="_x0000_i1040" type="#_x0000_t75" style="width:76.8pt;height:49.8pt">
                  <v:imagedata r:id="rId22" o:title=""/>
                </v:shape>
              </w:object>
            </w:r>
          </w:p>
          <w:p w:rsidR="00CB4A5E" w:rsidRPr="006D3941" w:rsidRDefault="00CB4A5E" w:rsidP="00632DAC">
            <w:pPr>
              <w:rPr>
                <w:rFonts w:ascii="Times New Roman" w:hAnsi="Times New Roman"/>
                <w:i/>
                <w:color w:val="FF0000"/>
                <w:sz w:val="24"/>
              </w:rPr>
            </w:pPr>
          </w:p>
        </w:tc>
        <w:tc>
          <w:tcPr>
            <w:tcW w:w="2835" w:type="dxa"/>
          </w:tcPr>
          <w:p w:rsidR="00CB4A5E" w:rsidRPr="006D3941" w:rsidRDefault="00CB4A5E" w:rsidP="00632DAC">
            <w:pPr>
              <w:rPr>
                <w:rFonts w:ascii="Times New Roman" w:hAnsi="Times New Roman"/>
                <w:i/>
                <w:color w:val="FF0000"/>
                <w:sz w:val="24"/>
              </w:rPr>
            </w:pPr>
          </w:p>
        </w:tc>
        <w:tc>
          <w:tcPr>
            <w:tcW w:w="1276" w:type="dxa"/>
          </w:tcPr>
          <w:p w:rsidR="00CB4A5E" w:rsidRPr="006D3941" w:rsidRDefault="00CB4A5E" w:rsidP="00632DAC">
            <w:pPr>
              <w:rPr>
                <w:rFonts w:ascii="Times New Roman" w:hAnsi="Times New Roman"/>
                <w:b/>
                <w:i/>
                <w:sz w:val="24"/>
              </w:rPr>
            </w:pPr>
          </w:p>
        </w:tc>
      </w:tr>
    </w:tbl>
    <w:p w:rsidR="00CB4A5E" w:rsidRDefault="00CB4A5E"/>
    <w:tbl>
      <w:tblPr>
        <w:tblpPr w:leftFromText="180" w:rightFromText="180" w:vertAnchor="text" w:tblpY="-274"/>
        <w:tblW w:w="1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1134"/>
        <w:gridCol w:w="992"/>
        <w:gridCol w:w="1134"/>
        <w:gridCol w:w="992"/>
        <w:gridCol w:w="851"/>
        <w:gridCol w:w="1134"/>
        <w:gridCol w:w="3260"/>
        <w:gridCol w:w="2835"/>
        <w:gridCol w:w="1276"/>
      </w:tblGrid>
      <w:tr w:rsidR="00CB4A5E" w:rsidRPr="006D3941" w:rsidTr="00632DAC">
        <w:tc>
          <w:tcPr>
            <w:tcW w:w="5495" w:type="dxa"/>
            <w:shd w:val="clear" w:color="auto" w:fill="A6A6A6"/>
            <w:vAlign w:val="center"/>
          </w:tcPr>
          <w:p w:rsidR="00CB4A5E" w:rsidRPr="006D3941" w:rsidRDefault="00CB4A5E" w:rsidP="00632DAC">
            <w:pPr>
              <w:jc w:val="center"/>
              <w:rPr>
                <w:rFonts w:ascii="Times New Roman" w:hAnsi="Times New Roman"/>
                <w:b/>
                <w:szCs w:val="22"/>
              </w:rPr>
            </w:pPr>
            <w:r w:rsidRPr="006D3941">
              <w:rPr>
                <w:rFonts w:ascii="Times New Roman" w:hAnsi="Times New Roman"/>
                <w:b/>
                <w:szCs w:val="22"/>
              </w:rPr>
              <w:t xml:space="preserve">(1) </w:t>
            </w:r>
          </w:p>
          <w:p w:rsidR="00CB4A5E" w:rsidRPr="006D3941" w:rsidRDefault="00CB4A5E" w:rsidP="00632DAC">
            <w:pPr>
              <w:jc w:val="center"/>
              <w:rPr>
                <w:rFonts w:ascii="Times New Roman" w:hAnsi="Times New Roman"/>
                <w:b/>
                <w:szCs w:val="22"/>
              </w:rPr>
            </w:pPr>
            <w:r w:rsidRPr="006D3941">
              <w:rPr>
                <w:rFonts w:ascii="Times New Roman" w:hAnsi="Times New Roman"/>
                <w:b/>
                <w:szCs w:val="22"/>
              </w:rPr>
              <w:t>Indicators</w:t>
            </w:r>
          </w:p>
        </w:tc>
        <w:tc>
          <w:tcPr>
            <w:tcW w:w="6237" w:type="dxa"/>
            <w:gridSpan w:val="6"/>
            <w:shd w:val="clear" w:color="auto" w:fill="A6A6A6"/>
            <w:vAlign w:val="center"/>
          </w:tcPr>
          <w:p w:rsidR="00CB4A5E" w:rsidRPr="006D3941" w:rsidRDefault="00CB4A5E" w:rsidP="00632DAC">
            <w:pPr>
              <w:jc w:val="center"/>
              <w:rPr>
                <w:rFonts w:ascii="Times New Roman" w:hAnsi="Times New Roman"/>
                <w:b/>
                <w:szCs w:val="22"/>
              </w:rPr>
            </w:pPr>
            <w:r w:rsidRPr="006D3941">
              <w:rPr>
                <w:rFonts w:ascii="Times New Roman" w:hAnsi="Times New Roman"/>
                <w:b/>
                <w:szCs w:val="22"/>
              </w:rPr>
              <w:t xml:space="preserve">(2) </w:t>
            </w:r>
          </w:p>
          <w:p w:rsidR="00CB4A5E" w:rsidRPr="006D3941" w:rsidRDefault="00CB4A5E" w:rsidP="00632DAC">
            <w:pPr>
              <w:jc w:val="center"/>
              <w:rPr>
                <w:rFonts w:ascii="Times New Roman" w:hAnsi="Times New Roman"/>
                <w:b/>
                <w:szCs w:val="22"/>
              </w:rPr>
            </w:pPr>
            <w:r w:rsidRPr="006D3941">
              <w:rPr>
                <w:rFonts w:ascii="Times New Roman" w:hAnsi="Times New Roman"/>
                <w:b/>
                <w:szCs w:val="22"/>
              </w:rPr>
              <w:t>Assessment</w:t>
            </w:r>
          </w:p>
        </w:tc>
        <w:tc>
          <w:tcPr>
            <w:tcW w:w="3260" w:type="dxa"/>
            <w:shd w:val="clear" w:color="auto" w:fill="A6A6A6"/>
            <w:vAlign w:val="center"/>
          </w:tcPr>
          <w:p w:rsidR="00CB4A5E" w:rsidRPr="006D3941" w:rsidRDefault="00CB4A5E" w:rsidP="00632DAC">
            <w:pPr>
              <w:jc w:val="center"/>
              <w:rPr>
                <w:rFonts w:ascii="Times New Roman" w:hAnsi="Times New Roman"/>
                <w:b/>
                <w:szCs w:val="22"/>
              </w:rPr>
            </w:pPr>
            <w:r w:rsidRPr="006D3941">
              <w:rPr>
                <w:rFonts w:ascii="Times New Roman" w:hAnsi="Times New Roman"/>
                <w:b/>
                <w:szCs w:val="22"/>
              </w:rPr>
              <w:t xml:space="preserve">(3) </w:t>
            </w:r>
          </w:p>
          <w:p w:rsidR="00CB4A5E" w:rsidRPr="006D3941" w:rsidRDefault="00CB4A5E" w:rsidP="00632DAC">
            <w:pPr>
              <w:jc w:val="center"/>
              <w:rPr>
                <w:rFonts w:ascii="Times New Roman" w:hAnsi="Times New Roman"/>
                <w:b/>
                <w:szCs w:val="22"/>
              </w:rPr>
            </w:pPr>
            <w:r w:rsidRPr="006D3941">
              <w:rPr>
                <w:rFonts w:ascii="Times New Roman" w:hAnsi="Times New Roman"/>
                <w:b/>
                <w:szCs w:val="22"/>
              </w:rPr>
              <w:t>Learning Resources</w:t>
            </w:r>
          </w:p>
        </w:tc>
        <w:tc>
          <w:tcPr>
            <w:tcW w:w="2835" w:type="dxa"/>
            <w:shd w:val="clear" w:color="auto" w:fill="A6A6A6"/>
            <w:vAlign w:val="center"/>
          </w:tcPr>
          <w:p w:rsidR="00CB4A5E" w:rsidRPr="006D3941" w:rsidRDefault="00CB4A5E" w:rsidP="00632DAC">
            <w:pPr>
              <w:jc w:val="center"/>
              <w:rPr>
                <w:rFonts w:ascii="Times New Roman" w:hAnsi="Times New Roman"/>
                <w:b/>
                <w:szCs w:val="22"/>
              </w:rPr>
            </w:pPr>
            <w:r w:rsidRPr="006D3941">
              <w:rPr>
                <w:rFonts w:ascii="Times New Roman" w:hAnsi="Times New Roman"/>
                <w:b/>
                <w:szCs w:val="22"/>
              </w:rPr>
              <w:t>(4)</w:t>
            </w:r>
          </w:p>
          <w:p w:rsidR="00CB4A5E" w:rsidRPr="006D3941" w:rsidRDefault="00CB4A5E" w:rsidP="00632DAC">
            <w:pPr>
              <w:jc w:val="center"/>
              <w:rPr>
                <w:rFonts w:ascii="Times New Roman" w:hAnsi="Times New Roman"/>
                <w:b/>
                <w:szCs w:val="22"/>
              </w:rPr>
            </w:pPr>
            <w:r w:rsidRPr="006D3941">
              <w:rPr>
                <w:rFonts w:ascii="Times New Roman" w:hAnsi="Times New Roman"/>
                <w:b/>
                <w:szCs w:val="22"/>
              </w:rPr>
              <w:t>Planned Learning activity Reviewed with Mentor/ Educator</w:t>
            </w:r>
          </w:p>
        </w:tc>
        <w:tc>
          <w:tcPr>
            <w:tcW w:w="1276" w:type="dxa"/>
            <w:shd w:val="clear" w:color="auto" w:fill="A6A6A6"/>
            <w:vAlign w:val="center"/>
          </w:tcPr>
          <w:p w:rsidR="00CB4A5E" w:rsidRPr="006D3941" w:rsidRDefault="00CB4A5E" w:rsidP="00632DAC">
            <w:pPr>
              <w:jc w:val="center"/>
              <w:rPr>
                <w:rFonts w:ascii="Times New Roman" w:hAnsi="Times New Roman"/>
                <w:b/>
                <w:szCs w:val="22"/>
              </w:rPr>
            </w:pPr>
            <w:r w:rsidRPr="006D3941">
              <w:rPr>
                <w:rFonts w:ascii="Times New Roman" w:hAnsi="Times New Roman"/>
                <w:b/>
                <w:szCs w:val="22"/>
              </w:rPr>
              <w:t xml:space="preserve"> (5) </w:t>
            </w:r>
          </w:p>
          <w:p w:rsidR="00CB4A5E" w:rsidRPr="006D3941" w:rsidRDefault="00CB4A5E" w:rsidP="00632DAC">
            <w:pPr>
              <w:jc w:val="center"/>
              <w:rPr>
                <w:rFonts w:ascii="Times New Roman" w:hAnsi="Times New Roman"/>
                <w:b/>
                <w:szCs w:val="22"/>
              </w:rPr>
            </w:pPr>
            <w:r w:rsidRPr="006D3941">
              <w:rPr>
                <w:rFonts w:ascii="Times New Roman" w:hAnsi="Times New Roman"/>
                <w:b/>
                <w:szCs w:val="22"/>
              </w:rPr>
              <w:t>Completed</w:t>
            </w:r>
          </w:p>
        </w:tc>
      </w:tr>
      <w:tr w:rsidR="00CB4A5E" w:rsidRPr="006D3941" w:rsidTr="00632DAC">
        <w:tc>
          <w:tcPr>
            <w:tcW w:w="5495" w:type="dxa"/>
            <w:shd w:val="clear" w:color="auto" w:fill="D9D9D9"/>
          </w:tcPr>
          <w:p w:rsidR="00CB4A5E" w:rsidRPr="006D3941" w:rsidRDefault="00CB4A5E" w:rsidP="00632DAC">
            <w:pPr>
              <w:rPr>
                <w:rFonts w:ascii="Times New Roman" w:hAnsi="Times New Roman"/>
                <w:sz w:val="24"/>
                <w:szCs w:val="22"/>
                <w:lang w:val="en-CA"/>
              </w:rPr>
            </w:pPr>
          </w:p>
        </w:tc>
        <w:tc>
          <w:tcPr>
            <w:tcW w:w="1134" w:type="dxa"/>
            <w:shd w:val="clear" w:color="auto" w:fill="D9D9D9"/>
          </w:tcPr>
          <w:p w:rsidR="00CB4A5E" w:rsidRPr="006D3941" w:rsidRDefault="00CB4A5E" w:rsidP="00632DAC">
            <w:pPr>
              <w:rPr>
                <w:rFonts w:ascii="Times New Roman" w:hAnsi="Times New Roman"/>
                <w:sz w:val="18"/>
                <w:szCs w:val="20"/>
              </w:rPr>
            </w:pPr>
            <w:r w:rsidRPr="006D3941">
              <w:rPr>
                <w:rFonts w:ascii="Times New Roman" w:hAnsi="Times New Roman"/>
                <w:b/>
                <w:sz w:val="18"/>
                <w:szCs w:val="20"/>
              </w:rPr>
              <w:t xml:space="preserve">Novice </w:t>
            </w:r>
            <w:r w:rsidRPr="006D3941">
              <w:rPr>
                <w:rFonts w:ascii="Times New Roman" w:hAnsi="Times New Roman"/>
                <w:sz w:val="18"/>
                <w:szCs w:val="20"/>
              </w:rPr>
              <w:t xml:space="preserve">       Little or no experience</w:t>
            </w:r>
          </w:p>
        </w:tc>
        <w:tc>
          <w:tcPr>
            <w:tcW w:w="992" w:type="dxa"/>
            <w:shd w:val="clear" w:color="auto" w:fill="D9D9D9"/>
          </w:tcPr>
          <w:p w:rsidR="00CB4A5E" w:rsidRPr="006D3941" w:rsidRDefault="00CB4A5E" w:rsidP="00632DAC">
            <w:pPr>
              <w:jc w:val="center"/>
              <w:rPr>
                <w:rFonts w:ascii="Times New Roman" w:hAnsi="Times New Roman"/>
                <w:sz w:val="18"/>
                <w:szCs w:val="20"/>
              </w:rPr>
            </w:pPr>
            <w:r w:rsidRPr="006D3941">
              <w:rPr>
                <w:rFonts w:ascii="Times New Roman" w:hAnsi="Times New Roman"/>
                <w:b/>
                <w:sz w:val="18"/>
                <w:szCs w:val="20"/>
              </w:rPr>
              <w:t xml:space="preserve">Advanced Beginner </w:t>
            </w:r>
            <w:r w:rsidRPr="006D3941">
              <w:rPr>
                <w:rFonts w:ascii="Times New Roman" w:hAnsi="Times New Roman"/>
                <w:sz w:val="18"/>
                <w:szCs w:val="20"/>
              </w:rPr>
              <w:t>Needs</w:t>
            </w:r>
          </w:p>
          <w:p w:rsidR="00CB4A5E" w:rsidRPr="006D3941" w:rsidRDefault="00CB4A5E" w:rsidP="00632DAC">
            <w:pPr>
              <w:jc w:val="center"/>
              <w:rPr>
                <w:rFonts w:ascii="Times New Roman" w:hAnsi="Times New Roman"/>
                <w:sz w:val="18"/>
                <w:szCs w:val="20"/>
              </w:rPr>
            </w:pPr>
            <w:r w:rsidRPr="006D3941">
              <w:rPr>
                <w:rFonts w:ascii="Times New Roman" w:hAnsi="Times New Roman"/>
                <w:sz w:val="18"/>
                <w:szCs w:val="20"/>
              </w:rPr>
              <w:t>practice</w:t>
            </w:r>
          </w:p>
          <w:p w:rsidR="00CB4A5E" w:rsidRPr="006D3941" w:rsidRDefault="00CB4A5E" w:rsidP="00632DAC">
            <w:pPr>
              <w:jc w:val="center"/>
              <w:rPr>
                <w:rFonts w:ascii="Times New Roman" w:hAnsi="Times New Roman"/>
                <w:sz w:val="18"/>
                <w:szCs w:val="20"/>
              </w:rPr>
            </w:pPr>
            <w:r w:rsidRPr="006D3941">
              <w:rPr>
                <w:rFonts w:ascii="Times New Roman" w:hAnsi="Times New Roman"/>
                <w:sz w:val="18"/>
                <w:szCs w:val="20"/>
              </w:rPr>
              <w:t>review</w:t>
            </w:r>
          </w:p>
        </w:tc>
        <w:tc>
          <w:tcPr>
            <w:tcW w:w="1134" w:type="dxa"/>
            <w:shd w:val="clear" w:color="auto" w:fill="D9D9D9"/>
          </w:tcPr>
          <w:p w:rsidR="00CB4A5E" w:rsidRPr="006D3941" w:rsidRDefault="00CB4A5E" w:rsidP="00632DAC">
            <w:pPr>
              <w:rPr>
                <w:rFonts w:ascii="Times New Roman" w:hAnsi="Times New Roman"/>
                <w:b/>
                <w:sz w:val="18"/>
                <w:szCs w:val="20"/>
              </w:rPr>
            </w:pPr>
            <w:r w:rsidRPr="006D3941">
              <w:rPr>
                <w:rFonts w:ascii="Times New Roman" w:hAnsi="Times New Roman"/>
                <w:b/>
                <w:sz w:val="18"/>
                <w:szCs w:val="20"/>
              </w:rPr>
              <w:t>Competent</w:t>
            </w:r>
          </w:p>
        </w:tc>
        <w:tc>
          <w:tcPr>
            <w:tcW w:w="992" w:type="dxa"/>
            <w:shd w:val="clear" w:color="auto" w:fill="D9D9D9"/>
          </w:tcPr>
          <w:p w:rsidR="00CB4A5E" w:rsidRPr="006D3941" w:rsidRDefault="00CB4A5E" w:rsidP="00632DAC">
            <w:pPr>
              <w:rPr>
                <w:rFonts w:ascii="Times New Roman" w:hAnsi="Times New Roman"/>
                <w:b/>
                <w:sz w:val="18"/>
                <w:szCs w:val="20"/>
              </w:rPr>
            </w:pPr>
            <w:r w:rsidRPr="006D3941">
              <w:rPr>
                <w:rFonts w:ascii="Times New Roman" w:hAnsi="Times New Roman"/>
                <w:b/>
                <w:sz w:val="18"/>
                <w:szCs w:val="20"/>
              </w:rPr>
              <w:t>Proficient</w:t>
            </w:r>
          </w:p>
        </w:tc>
        <w:tc>
          <w:tcPr>
            <w:tcW w:w="851" w:type="dxa"/>
            <w:shd w:val="clear" w:color="auto" w:fill="D9D9D9"/>
          </w:tcPr>
          <w:p w:rsidR="00CB4A5E" w:rsidRPr="006D3941" w:rsidRDefault="00CB4A5E" w:rsidP="00632DAC">
            <w:pPr>
              <w:rPr>
                <w:rFonts w:ascii="Times New Roman" w:hAnsi="Times New Roman"/>
                <w:sz w:val="18"/>
                <w:szCs w:val="20"/>
              </w:rPr>
            </w:pPr>
            <w:r w:rsidRPr="006D3941">
              <w:rPr>
                <w:rFonts w:ascii="Times New Roman" w:hAnsi="Times New Roman"/>
                <w:b/>
                <w:sz w:val="18"/>
                <w:szCs w:val="20"/>
              </w:rPr>
              <w:t xml:space="preserve">Expert   </w:t>
            </w:r>
            <w:r w:rsidRPr="006D3941">
              <w:rPr>
                <w:rFonts w:ascii="Times New Roman" w:hAnsi="Times New Roman"/>
                <w:sz w:val="18"/>
                <w:szCs w:val="20"/>
              </w:rPr>
              <w:t xml:space="preserve">       Could teach</w:t>
            </w:r>
          </w:p>
        </w:tc>
        <w:tc>
          <w:tcPr>
            <w:tcW w:w="1134" w:type="dxa"/>
            <w:shd w:val="clear" w:color="auto" w:fill="D9D9D9"/>
          </w:tcPr>
          <w:p w:rsidR="00CB4A5E" w:rsidRPr="006D3941" w:rsidRDefault="00CB4A5E" w:rsidP="00632DAC">
            <w:pPr>
              <w:rPr>
                <w:rFonts w:ascii="Times New Roman" w:hAnsi="Times New Roman"/>
                <w:sz w:val="24"/>
              </w:rPr>
            </w:pPr>
            <w:r w:rsidRPr="006D3941">
              <w:rPr>
                <w:rFonts w:ascii="Times New Roman" w:hAnsi="Times New Roman"/>
                <w:b/>
                <w:sz w:val="16"/>
              </w:rPr>
              <w:t>Not applicable</w:t>
            </w:r>
          </w:p>
        </w:tc>
        <w:tc>
          <w:tcPr>
            <w:tcW w:w="3260" w:type="dxa"/>
            <w:shd w:val="clear" w:color="auto" w:fill="D9D9D9"/>
          </w:tcPr>
          <w:p w:rsidR="00CB4A5E" w:rsidRPr="006D3941" w:rsidRDefault="00CB4A5E" w:rsidP="00632DAC">
            <w:pPr>
              <w:jc w:val="center"/>
              <w:rPr>
                <w:rFonts w:ascii="Times New Roman" w:hAnsi="Times New Roman"/>
                <w:sz w:val="20"/>
                <w:szCs w:val="20"/>
              </w:rPr>
            </w:pPr>
          </w:p>
        </w:tc>
        <w:tc>
          <w:tcPr>
            <w:tcW w:w="2835" w:type="dxa"/>
            <w:shd w:val="clear" w:color="auto" w:fill="D9D9D9"/>
          </w:tcPr>
          <w:p w:rsidR="00CB4A5E" w:rsidRPr="006D3941" w:rsidRDefault="00CB4A5E" w:rsidP="00632DAC">
            <w:pPr>
              <w:rPr>
                <w:rFonts w:ascii="Times New Roman" w:hAnsi="Times New Roman"/>
                <w:b/>
                <w:sz w:val="20"/>
                <w:szCs w:val="20"/>
              </w:rPr>
            </w:pPr>
          </w:p>
        </w:tc>
        <w:tc>
          <w:tcPr>
            <w:tcW w:w="1276" w:type="dxa"/>
            <w:shd w:val="clear" w:color="auto" w:fill="D9D9D9"/>
          </w:tcPr>
          <w:p w:rsidR="00CB4A5E" w:rsidRPr="006D3941" w:rsidRDefault="00CB4A5E" w:rsidP="00632DAC">
            <w:pPr>
              <w:rPr>
                <w:rFonts w:ascii="Times New Roman" w:hAnsi="Times New Roman"/>
                <w:b/>
                <w:sz w:val="20"/>
                <w:szCs w:val="20"/>
              </w:rPr>
            </w:pPr>
          </w:p>
        </w:tc>
      </w:tr>
      <w:tr w:rsidR="00CB4A5E" w:rsidRPr="006D3941" w:rsidTr="00632DAC">
        <w:tc>
          <w:tcPr>
            <w:tcW w:w="5495" w:type="dxa"/>
          </w:tcPr>
          <w:p w:rsidR="00CB4A5E" w:rsidRPr="006D3941" w:rsidRDefault="00CB4A5E" w:rsidP="00632DAC">
            <w:pPr>
              <w:rPr>
                <w:rFonts w:ascii="Times New Roman" w:hAnsi="Times New Roman"/>
                <w:sz w:val="24"/>
                <w:szCs w:val="22"/>
                <w:lang w:val="en-CA"/>
              </w:rPr>
            </w:pPr>
            <w:r w:rsidRPr="006D3941">
              <w:rPr>
                <w:rFonts w:ascii="Times New Roman" w:hAnsi="Times New Roman"/>
                <w:sz w:val="24"/>
                <w:szCs w:val="22"/>
                <w:lang w:val="en-CA"/>
              </w:rPr>
              <w:t>Assesses for cardiac and non-cardiac pain including location, duration, radiation, intensity, quality, precipitating/alleviating factors, associated symptoms, onset, frequency, and changing patterns.</w:t>
            </w:r>
          </w:p>
        </w:tc>
        <w:tc>
          <w:tcPr>
            <w:tcW w:w="1134" w:type="dxa"/>
          </w:tcPr>
          <w:p w:rsidR="00CB4A5E" w:rsidRPr="006D3941" w:rsidRDefault="00CB4A5E" w:rsidP="00632DAC">
            <w:pPr>
              <w:rPr>
                <w:rFonts w:ascii="Times New Roman" w:hAnsi="Times New Roman"/>
                <w:b/>
                <w:sz w:val="24"/>
              </w:rPr>
            </w:pPr>
          </w:p>
        </w:tc>
        <w:tc>
          <w:tcPr>
            <w:tcW w:w="992" w:type="dxa"/>
          </w:tcPr>
          <w:p w:rsidR="00CB4A5E" w:rsidRPr="006D3941" w:rsidRDefault="00CB4A5E" w:rsidP="00632DAC">
            <w:pPr>
              <w:rPr>
                <w:rFonts w:ascii="Times New Roman" w:hAnsi="Times New Roman"/>
                <w:b/>
                <w:sz w:val="24"/>
              </w:rPr>
            </w:pPr>
          </w:p>
        </w:tc>
        <w:tc>
          <w:tcPr>
            <w:tcW w:w="1134" w:type="dxa"/>
          </w:tcPr>
          <w:p w:rsidR="00CB4A5E" w:rsidRPr="006D3941" w:rsidRDefault="00CB4A5E" w:rsidP="00632DAC">
            <w:pPr>
              <w:rPr>
                <w:rFonts w:ascii="Times New Roman" w:hAnsi="Times New Roman"/>
                <w:b/>
                <w:sz w:val="24"/>
              </w:rPr>
            </w:pPr>
          </w:p>
        </w:tc>
        <w:tc>
          <w:tcPr>
            <w:tcW w:w="992" w:type="dxa"/>
          </w:tcPr>
          <w:p w:rsidR="00CB4A5E" w:rsidRPr="006D3941" w:rsidRDefault="00CB4A5E" w:rsidP="00632DAC">
            <w:pPr>
              <w:rPr>
                <w:rFonts w:ascii="Times New Roman" w:hAnsi="Times New Roman"/>
                <w:b/>
                <w:sz w:val="24"/>
              </w:rPr>
            </w:pPr>
          </w:p>
        </w:tc>
        <w:tc>
          <w:tcPr>
            <w:tcW w:w="851" w:type="dxa"/>
          </w:tcPr>
          <w:p w:rsidR="00CB4A5E" w:rsidRPr="006D3941" w:rsidRDefault="00CB4A5E" w:rsidP="00632DAC">
            <w:pPr>
              <w:rPr>
                <w:rFonts w:ascii="Times New Roman" w:hAnsi="Times New Roman"/>
                <w:b/>
                <w:sz w:val="24"/>
              </w:rPr>
            </w:pPr>
          </w:p>
        </w:tc>
        <w:tc>
          <w:tcPr>
            <w:tcW w:w="1134" w:type="dxa"/>
          </w:tcPr>
          <w:p w:rsidR="00CB4A5E" w:rsidRPr="006D3941" w:rsidRDefault="00CB4A5E" w:rsidP="00632DAC">
            <w:pPr>
              <w:rPr>
                <w:rFonts w:ascii="Times New Roman" w:hAnsi="Times New Roman"/>
                <w:b/>
                <w:sz w:val="24"/>
              </w:rPr>
            </w:pPr>
          </w:p>
        </w:tc>
        <w:tc>
          <w:tcPr>
            <w:tcW w:w="3260" w:type="dxa"/>
          </w:tcPr>
          <w:p w:rsidR="00CB4A5E" w:rsidRPr="006D3941" w:rsidRDefault="00CB4A5E" w:rsidP="00632DAC">
            <w:pPr>
              <w:ind w:left="360"/>
              <w:rPr>
                <w:rFonts w:ascii="Times New Roman" w:hAnsi="Times New Roman"/>
                <w:i/>
                <w:sz w:val="24"/>
              </w:rPr>
            </w:pPr>
          </w:p>
          <w:p w:rsidR="00CB4A5E" w:rsidRPr="006D3941" w:rsidRDefault="00CB4A5E" w:rsidP="00632DAC">
            <w:pPr>
              <w:ind w:left="360"/>
              <w:rPr>
                <w:rFonts w:ascii="Times New Roman" w:hAnsi="Times New Roman"/>
                <w:i/>
                <w:sz w:val="24"/>
              </w:rPr>
            </w:pPr>
          </w:p>
          <w:p w:rsidR="00CB4A5E" w:rsidRPr="006D3941" w:rsidRDefault="00CB4A5E" w:rsidP="00632DAC">
            <w:pPr>
              <w:ind w:left="360"/>
              <w:rPr>
                <w:rFonts w:ascii="Times New Roman" w:hAnsi="Times New Roman"/>
                <w:i/>
                <w:sz w:val="24"/>
              </w:rPr>
            </w:pPr>
          </w:p>
          <w:p w:rsidR="00CB4A5E" w:rsidRPr="006D3941" w:rsidRDefault="00CB4A5E" w:rsidP="00632DAC">
            <w:pPr>
              <w:rPr>
                <w:rFonts w:ascii="Times New Roman" w:hAnsi="Times New Roman"/>
                <w:i/>
                <w:sz w:val="24"/>
              </w:rPr>
            </w:pPr>
          </w:p>
        </w:tc>
        <w:tc>
          <w:tcPr>
            <w:tcW w:w="2835" w:type="dxa"/>
          </w:tcPr>
          <w:p w:rsidR="00CB4A5E" w:rsidRPr="006D3941" w:rsidRDefault="00CB4A5E" w:rsidP="00632DAC">
            <w:pPr>
              <w:rPr>
                <w:rFonts w:ascii="Times New Roman" w:hAnsi="Times New Roman"/>
                <w:b/>
                <w:i/>
                <w:color w:val="FF0000"/>
                <w:sz w:val="24"/>
              </w:rPr>
            </w:pPr>
          </w:p>
        </w:tc>
        <w:tc>
          <w:tcPr>
            <w:tcW w:w="1276" w:type="dxa"/>
          </w:tcPr>
          <w:p w:rsidR="00CB4A5E" w:rsidRPr="006D3941" w:rsidRDefault="00CB4A5E" w:rsidP="00632DAC">
            <w:pPr>
              <w:rPr>
                <w:rFonts w:ascii="Times New Roman" w:hAnsi="Times New Roman"/>
                <w:b/>
                <w:i/>
                <w:sz w:val="24"/>
              </w:rPr>
            </w:pPr>
          </w:p>
        </w:tc>
      </w:tr>
      <w:tr w:rsidR="00CB4A5E" w:rsidRPr="006D3941" w:rsidTr="00632DAC">
        <w:tc>
          <w:tcPr>
            <w:tcW w:w="5495" w:type="dxa"/>
          </w:tcPr>
          <w:p w:rsidR="00CB4A5E" w:rsidRPr="006D3941" w:rsidRDefault="00CB4A5E" w:rsidP="00632DAC">
            <w:pPr>
              <w:tabs>
                <w:tab w:val="left" w:pos="377"/>
              </w:tabs>
              <w:rPr>
                <w:rFonts w:ascii="Times New Roman" w:hAnsi="Times New Roman"/>
                <w:bCs/>
                <w:sz w:val="24"/>
                <w:szCs w:val="22"/>
                <w:lang w:val="en-CA"/>
              </w:rPr>
            </w:pPr>
            <w:r w:rsidRPr="006D3941">
              <w:rPr>
                <w:rFonts w:ascii="Times New Roman" w:hAnsi="Times New Roman"/>
                <w:bCs/>
                <w:sz w:val="24"/>
                <w:szCs w:val="22"/>
                <w:lang w:val="en-CA"/>
              </w:rPr>
              <w:t>Selects appropriate nursing interventions to address the palliative needs of the client with end-stage heart failure (e.g. Advance care planning, palliative comfort measures, community and home care services, family and caregiver support, spiritual support, social worker consult, psychology consult)</w:t>
            </w:r>
          </w:p>
          <w:p w:rsidR="00CB4A5E" w:rsidRPr="006D3941" w:rsidRDefault="00CB4A5E" w:rsidP="00CB4A5E">
            <w:pPr>
              <w:numPr>
                <w:ilvl w:val="0"/>
                <w:numId w:val="16"/>
              </w:numPr>
              <w:tabs>
                <w:tab w:val="left" w:pos="377"/>
              </w:tabs>
              <w:rPr>
                <w:rFonts w:ascii="Times New Roman" w:hAnsi="Times New Roman"/>
                <w:bCs/>
                <w:sz w:val="24"/>
                <w:szCs w:val="22"/>
                <w:lang w:val="en-CA"/>
              </w:rPr>
            </w:pPr>
            <w:r w:rsidRPr="006D3941">
              <w:rPr>
                <w:rFonts w:ascii="Times New Roman" w:hAnsi="Times New Roman"/>
                <w:bCs/>
                <w:sz w:val="24"/>
                <w:szCs w:val="22"/>
                <w:lang w:val="en-CA"/>
              </w:rPr>
              <w:t>Advance care planning</w:t>
            </w:r>
          </w:p>
          <w:p w:rsidR="00CB4A5E" w:rsidRPr="006D3941" w:rsidRDefault="00CB4A5E" w:rsidP="00CB4A5E">
            <w:pPr>
              <w:numPr>
                <w:ilvl w:val="0"/>
                <w:numId w:val="15"/>
              </w:numPr>
              <w:tabs>
                <w:tab w:val="left" w:pos="377"/>
              </w:tabs>
              <w:ind w:left="737"/>
              <w:rPr>
                <w:rFonts w:ascii="Times New Roman" w:hAnsi="Times New Roman"/>
                <w:bCs/>
                <w:sz w:val="24"/>
                <w:szCs w:val="22"/>
                <w:lang w:val="en-CA"/>
              </w:rPr>
            </w:pPr>
            <w:r w:rsidRPr="006D3941">
              <w:rPr>
                <w:rFonts w:ascii="Times New Roman" w:hAnsi="Times New Roman"/>
                <w:bCs/>
                <w:sz w:val="24"/>
                <w:szCs w:val="22"/>
                <w:lang w:val="en-CA"/>
              </w:rPr>
              <w:t>Ensure the five core elements are considered in your conversations</w:t>
            </w:r>
          </w:p>
          <w:p w:rsidR="00CB4A5E" w:rsidRPr="006D3941" w:rsidRDefault="00CB4A5E" w:rsidP="00CB4A5E">
            <w:pPr>
              <w:numPr>
                <w:ilvl w:val="1"/>
                <w:numId w:val="15"/>
              </w:numPr>
              <w:tabs>
                <w:tab w:val="left" w:pos="377"/>
              </w:tabs>
              <w:ind w:left="1457"/>
              <w:rPr>
                <w:rFonts w:ascii="Times New Roman" w:hAnsi="Times New Roman"/>
                <w:bCs/>
                <w:sz w:val="24"/>
                <w:szCs w:val="22"/>
                <w:lang w:val="en-CA"/>
              </w:rPr>
            </w:pPr>
            <w:r w:rsidRPr="006D3941">
              <w:rPr>
                <w:rFonts w:ascii="Times New Roman" w:hAnsi="Times New Roman"/>
                <w:bCs/>
                <w:sz w:val="24"/>
                <w:szCs w:val="22"/>
                <w:lang w:val="en-CA"/>
              </w:rPr>
              <w:t>S.P.E.A.K</w:t>
            </w:r>
          </w:p>
          <w:p w:rsidR="00CB4A5E" w:rsidRPr="006D3941" w:rsidRDefault="00CB4A5E" w:rsidP="00CB4A5E">
            <w:pPr>
              <w:numPr>
                <w:ilvl w:val="1"/>
                <w:numId w:val="15"/>
              </w:numPr>
              <w:tabs>
                <w:tab w:val="left" w:pos="377"/>
              </w:tabs>
              <w:ind w:left="1457"/>
              <w:rPr>
                <w:rFonts w:ascii="Times New Roman" w:hAnsi="Times New Roman"/>
                <w:bCs/>
                <w:sz w:val="24"/>
                <w:szCs w:val="22"/>
                <w:lang w:val="en-CA"/>
              </w:rPr>
            </w:pPr>
            <w:r w:rsidRPr="006D3941">
              <w:rPr>
                <w:rFonts w:ascii="Times New Roman" w:hAnsi="Times New Roman"/>
                <w:bCs/>
                <w:sz w:val="24"/>
                <w:szCs w:val="22"/>
                <w:lang w:val="en-CA"/>
              </w:rPr>
              <w:t>Understand  the adult</w:t>
            </w:r>
          </w:p>
          <w:p w:rsidR="00CB4A5E" w:rsidRPr="006D3941" w:rsidRDefault="00CB4A5E" w:rsidP="00CB4A5E">
            <w:pPr>
              <w:numPr>
                <w:ilvl w:val="1"/>
                <w:numId w:val="15"/>
              </w:numPr>
              <w:tabs>
                <w:tab w:val="left" w:pos="377"/>
              </w:tabs>
              <w:ind w:left="1457"/>
              <w:rPr>
                <w:rFonts w:ascii="Times New Roman" w:hAnsi="Times New Roman"/>
                <w:bCs/>
                <w:sz w:val="24"/>
                <w:szCs w:val="22"/>
                <w:lang w:val="en-CA"/>
              </w:rPr>
            </w:pPr>
            <w:r w:rsidRPr="006D3941">
              <w:rPr>
                <w:rFonts w:ascii="Times New Roman" w:hAnsi="Times New Roman"/>
                <w:bCs/>
                <w:sz w:val="24"/>
                <w:szCs w:val="22"/>
                <w:lang w:val="en-CA"/>
              </w:rPr>
              <w:t>Clarify and provide information</w:t>
            </w:r>
          </w:p>
          <w:p w:rsidR="00CB4A5E" w:rsidRPr="006D3941" w:rsidRDefault="00CB4A5E" w:rsidP="00CB4A5E">
            <w:pPr>
              <w:numPr>
                <w:ilvl w:val="1"/>
                <w:numId w:val="15"/>
              </w:numPr>
              <w:tabs>
                <w:tab w:val="left" w:pos="377"/>
              </w:tabs>
              <w:ind w:left="1457"/>
              <w:rPr>
                <w:rFonts w:ascii="Times New Roman" w:hAnsi="Times New Roman"/>
                <w:bCs/>
                <w:sz w:val="24"/>
                <w:szCs w:val="22"/>
                <w:lang w:val="en-CA"/>
              </w:rPr>
            </w:pPr>
            <w:r w:rsidRPr="006D3941">
              <w:rPr>
                <w:rFonts w:ascii="Times New Roman" w:hAnsi="Times New Roman"/>
                <w:bCs/>
                <w:sz w:val="24"/>
                <w:szCs w:val="22"/>
                <w:lang w:val="en-CA"/>
              </w:rPr>
              <w:t>Interdisciplinary involvement and utilize resources</w:t>
            </w:r>
          </w:p>
          <w:p w:rsidR="00CB4A5E" w:rsidRPr="006D3941" w:rsidRDefault="00CB4A5E" w:rsidP="00CB4A5E">
            <w:pPr>
              <w:numPr>
                <w:ilvl w:val="1"/>
                <w:numId w:val="15"/>
              </w:numPr>
              <w:tabs>
                <w:tab w:val="left" w:pos="377"/>
              </w:tabs>
              <w:ind w:left="1457"/>
              <w:rPr>
                <w:rFonts w:ascii="Times New Roman" w:hAnsi="Times New Roman"/>
                <w:bCs/>
                <w:sz w:val="24"/>
                <w:szCs w:val="22"/>
                <w:lang w:val="en-CA"/>
              </w:rPr>
            </w:pPr>
            <w:r w:rsidRPr="006D3941">
              <w:rPr>
                <w:rFonts w:ascii="Times New Roman" w:hAnsi="Times New Roman"/>
                <w:bCs/>
                <w:sz w:val="24"/>
                <w:szCs w:val="22"/>
                <w:lang w:val="en-CA"/>
              </w:rPr>
              <w:t>Define goals of care, document and create plan</w:t>
            </w:r>
          </w:p>
          <w:p w:rsidR="00CB4A5E" w:rsidRPr="006D3941" w:rsidRDefault="00CB4A5E" w:rsidP="00CB4A5E">
            <w:pPr>
              <w:numPr>
                <w:ilvl w:val="0"/>
                <w:numId w:val="16"/>
              </w:numPr>
              <w:tabs>
                <w:tab w:val="left" w:pos="377"/>
              </w:tabs>
              <w:rPr>
                <w:rFonts w:ascii="Times New Roman" w:hAnsi="Times New Roman"/>
                <w:bCs/>
                <w:sz w:val="24"/>
                <w:szCs w:val="22"/>
                <w:lang w:val="en-CA"/>
              </w:rPr>
            </w:pPr>
            <w:r w:rsidRPr="006D3941">
              <w:rPr>
                <w:rFonts w:ascii="Times New Roman" w:hAnsi="Times New Roman"/>
                <w:bCs/>
                <w:sz w:val="24"/>
                <w:szCs w:val="22"/>
                <w:lang w:val="en-CA"/>
              </w:rPr>
              <w:t>Palliative Care</w:t>
            </w:r>
          </w:p>
          <w:p w:rsidR="00CB4A5E" w:rsidRPr="006D3941" w:rsidRDefault="00CB4A5E" w:rsidP="00CB4A5E">
            <w:pPr>
              <w:numPr>
                <w:ilvl w:val="1"/>
                <w:numId w:val="16"/>
              </w:numPr>
              <w:tabs>
                <w:tab w:val="left" w:pos="377"/>
              </w:tabs>
              <w:rPr>
                <w:rFonts w:ascii="Times New Roman" w:hAnsi="Times New Roman"/>
                <w:bCs/>
                <w:sz w:val="24"/>
                <w:szCs w:val="22"/>
                <w:lang w:val="en-CA"/>
              </w:rPr>
            </w:pPr>
            <w:r w:rsidRPr="006D3941">
              <w:rPr>
                <w:rFonts w:ascii="Times New Roman" w:hAnsi="Times New Roman"/>
                <w:bCs/>
                <w:sz w:val="24"/>
                <w:szCs w:val="22"/>
                <w:lang w:val="en-CA"/>
              </w:rPr>
              <w:t xml:space="preserve">Consider Palliative Care Benefits </w:t>
            </w:r>
          </w:p>
          <w:p w:rsidR="00CB4A5E" w:rsidRPr="006D3941" w:rsidRDefault="00CB4A5E" w:rsidP="00CB4A5E">
            <w:pPr>
              <w:numPr>
                <w:ilvl w:val="1"/>
                <w:numId w:val="16"/>
              </w:numPr>
              <w:tabs>
                <w:tab w:val="left" w:pos="377"/>
              </w:tabs>
              <w:rPr>
                <w:rFonts w:ascii="Times New Roman" w:hAnsi="Times New Roman"/>
                <w:bCs/>
                <w:sz w:val="24"/>
                <w:szCs w:val="22"/>
                <w:lang w:val="en-CA"/>
              </w:rPr>
            </w:pPr>
            <w:r w:rsidRPr="006D3941">
              <w:rPr>
                <w:rFonts w:ascii="Times New Roman" w:hAnsi="Times New Roman"/>
                <w:bCs/>
                <w:sz w:val="24"/>
                <w:szCs w:val="22"/>
                <w:lang w:val="en-CA"/>
              </w:rPr>
              <w:t>Support client and family along their journey (with) as the physician (to) begins the conversation regarding turning off shock therapy of  ICD</w:t>
            </w:r>
          </w:p>
          <w:p w:rsidR="00CB4A5E" w:rsidRPr="006D3941" w:rsidRDefault="00CB4A5E" w:rsidP="00632DAC">
            <w:pPr>
              <w:tabs>
                <w:tab w:val="left" w:pos="377"/>
              </w:tabs>
              <w:ind w:left="1080"/>
              <w:rPr>
                <w:rFonts w:ascii="Times New Roman" w:hAnsi="Times New Roman"/>
                <w:sz w:val="24"/>
                <w:szCs w:val="22"/>
                <w:lang w:val="en-CA"/>
              </w:rPr>
            </w:pPr>
            <w:r w:rsidRPr="006D3941">
              <w:rPr>
                <w:rFonts w:ascii="Times New Roman" w:hAnsi="Times New Roman"/>
                <w:bCs/>
                <w:sz w:val="24"/>
                <w:szCs w:val="22"/>
                <w:lang w:val="en-CA"/>
              </w:rPr>
              <w:t>(Adapted from Cardiovascular Nursing Certification Competency 3.4, CNA 2013)</w:t>
            </w:r>
          </w:p>
        </w:tc>
        <w:tc>
          <w:tcPr>
            <w:tcW w:w="1134" w:type="dxa"/>
          </w:tcPr>
          <w:p w:rsidR="00CB4A5E" w:rsidRPr="006D3941" w:rsidRDefault="00CB4A5E" w:rsidP="00632DAC">
            <w:pPr>
              <w:rPr>
                <w:rFonts w:ascii="Times New Roman" w:hAnsi="Times New Roman"/>
                <w:b/>
                <w:sz w:val="24"/>
              </w:rPr>
            </w:pPr>
          </w:p>
        </w:tc>
        <w:tc>
          <w:tcPr>
            <w:tcW w:w="992" w:type="dxa"/>
          </w:tcPr>
          <w:p w:rsidR="00CB4A5E" w:rsidRPr="006D3941" w:rsidRDefault="00CB4A5E" w:rsidP="00632DAC">
            <w:pPr>
              <w:rPr>
                <w:rFonts w:ascii="Times New Roman" w:hAnsi="Times New Roman"/>
                <w:b/>
                <w:sz w:val="24"/>
              </w:rPr>
            </w:pPr>
          </w:p>
        </w:tc>
        <w:tc>
          <w:tcPr>
            <w:tcW w:w="1134" w:type="dxa"/>
          </w:tcPr>
          <w:p w:rsidR="00CB4A5E" w:rsidRPr="006D3941" w:rsidRDefault="00CB4A5E" w:rsidP="00632DAC">
            <w:pPr>
              <w:rPr>
                <w:rFonts w:ascii="Times New Roman" w:hAnsi="Times New Roman"/>
                <w:b/>
                <w:sz w:val="24"/>
              </w:rPr>
            </w:pPr>
          </w:p>
        </w:tc>
        <w:tc>
          <w:tcPr>
            <w:tcW w:w="992" w:type="dxa"/>
          </w:tcPr>
          <w:p w:rsidR="00CB4A5E" w:rsidRPr="006D3941" w:rsidRDefault="00CB4A5E" w:rsidP="00632DAC">
            <w:pPr>
              <w:rPr>
                <w:rFonts w:ascii="Times New Roman" w:hAnsi="Times New Roman"/>
                <w:b/>
                <w:sz w:val="24"/>
              </w:rPr>
            </w:pPr>
          </w:p>
        </w:tc>
        <w:tc>
          <w:tcPr>
            <w:tcW w:w="851" w:type="dxa"/>
          </w:tcPr>
          <w:p w:rsidR="00CB4A5E" w:rsidRPr="006D3941" w:rsidRDefault="00CB4A5E" w:rsidP="00632DAC">
            <w:pPr>
              <w:rPr>
                <w:rFonts w:ascii="Times New Roman" w:hAnsi="Times New Roman"/>
                <w:b/>
                <w:sz w:val="24"/>
              </w:rPr>
            </w:pPr>
          </w:p>
        </w:tc>
        <w:tc>
          <w:tcPr>
            <w:tcW w:w="1134" w:type="dxa"/>
          </w:tcPr>
          <w:p w:rsidR="00CB4A5E" w:rsidRPr="006D3941" w:rsidRDefault="00CB4A5E" w:rsidP="00632DAC">
            <w:pPr>
              <w:rPr>
                <w:rFonts w:ascii="Times New Roman" w:hAnsi="Times New Roman"/>
                <w:b/>
                <w:sz w:val="24"/>
              </w:rPr>
            </w:pPr>
          </w:p>
        </w:tc>
        <w:tc>
          <w:tcPr>
            <w:tcW w:w="3260" w:type="dxa"/>
          </w:tcPr>
          <w:p w:rsidR="00CB4A5E" w:rsidRPr="006D3941" w:rsidRDefault="00CB4A5E" w:rsidP="00632DAC">
            <w:pPr>
              <w:ind w:left="360"/>
              <w:jc w:val="center"/>
              <w:rPr>
                <w:rFonts w:ascii="Times New Roman" w:hAnsi="Times New Roman"/>
                <w:color w:val="FF0000"/>
                <w:sz w:val="24"/>
                <w:szCs w:val="22"/>
                <w:lang w:val="en-CA"/>
              </w:rPr>
            </w:pPr>
            <w:r w:rsidRPr="006D3941">
              <w:rPr>
                <w:rFonts w:ascii="Times New Roman" w:hAnsi="Times New Roman"/>
                <w:sz w:val="24"/>
                <w:szCs w:val="22"/>
                <w:lang w:val="en-CA"/>
              </w:rPr>
              <w:object w:dxaOrig="1539" w:dyaOrig="996">
                <v:shape id="_x0000_i1046" type="#_x0000_t75" style="width:76.8pt;height:49.8pt">
                  <v:imagedata r:id="rId23" o:title=""/>
                </v:shape>
              </w:object>
            </w:r>
          </w:p>
          <w:p w:rsidR="00CB4A5E" w:rsidRPr="006D3941" w:rsidRDefault="00CB4A5E" w:rsidP="00632DAC">
            <w:pPr>
              <w:ind w:left="360"/>
              <w:jc w:val="center"/>
              <w:rPr>
                <w:rFonts w:ascii="Times New Roman" w:hAnsi="Times New Roman"/>
                <w:color w:val="FF0000"/>
                <w:sz w:val="24"/>
                <w:szCs w:val="22"/>
                <w:lang w:val="en-CA"/>
              </w:rPr>
            </w:pPr>
            <w:r w:rsidRPr="006D3941">
              <w:rPr>
                <w:rFonts w:ascii="Times New Roman" w:hAnsi="Times New Roman"/>
                <w:sz w:val="24"/>
                <w:szCs w:val="22"/>
                <w:lang w:val="en-CA"/>
              </w:rPr>
              <w:object w:dxaOrig="1539" w:dyaOrig="996">
                <v:shape id="_x0000_i1047" type="#_x0000_t75" style="width:76.8pt;height:49.8pt">
                  <v:imagedata r:id="rId24" o:title=""/>
                </v:shape>
              </w:object>
            </w:r>
          </w:p>
          <w:p w:rsidR="00CB4A5E" w:rsidRPr="006D3941" w:rsidRDefault="00CB4A5E" w:rsidP="00632DAC">
            <w:pPr>
              <w:ind w:left="360"/>
              <w:jc w:val="center"/>
              <w:rPr>
                <w:rFonts w:ascii="Times New Roman" w:hAnsi="Times New Roman"/>
                <w:color w:val="FF0000"/>
                <w:sz w:val="24"/>
                <w:szCs w:val="22"/>
                <w:lang w:val="en-CA"/>
              </w:rPr>
            </w:pPr>
            <w:r w:rsidRPr="006D3941">
              <w:rPr>
                <w:rFonts w:ascii="Times New Roman" w:hAnsi="Times New Roman"/>
                <w:sz w:val="24"/>
                <w:szCs w:val="22"/>
                <w:lang w:val="en-CA"/>
              </w:rPr>
              <w:object w:dxaOrig="1539" w:dyaOrig="996">
                <v:shape id="_x0000_i1048" type="#_x0000_t75" style="width:76.8pt;height:49.8pt">
                  <v:imagedata r:id="rId25" o:title=""/>
                </v:shape>
              </w:object>
            </w:r>
          </w:p>
          <w:p w:rsidR="00CB4A5E" w:rsidRPr="006D3941" w:rsidRDefault="00CB4A5E" w:rsidP="00632DAC">
            <w:pPr>
              <w:ind w:left="34"/>
              <w:jc w:val="center"/>
              <w:rPr>
                <w:rFonts w:ascii="Times New Roman" w:hAnsi="Times New Roman"/>
                <w:sz w:val="24"/>
                <w:szCs w:val="22"/>
                <w:lang w:val="en-CA"/>
              </w:rPr>
            </w:pPr>
            <w:r w:rsidRPr="006D3941">
              <w:rPr>
                <w:rFonts w:ascii="Times New Roman" w:hAnsi="Times New Roman"/>
                <w:sz w:val="24"/>
                <w:szCs w:val="22"/>
                <w:lang w:val="en-CA"/>
              </w:rPr>
              <w:object w:dxaOrig="1539" w:dyaOrig="996">
                <v:shape id="_x0000_i1049" type="#_x0000_t75" style="width:76.8pt;height:49.8pt">
                  <v:imagedata r:id="rId26" o:title=""/>
                </v:shape>
              </w:object>
            </w:r>
          </w:p>
          <w:p w:rsidR="00CB4A5E" w:rsidRPr="006D3941" w:rsidRDefault="00CB4A5E" w:rsidP="00632DAC">
            <w:pPr>
              <w:jc w:val="center"/>
              <w:rPr>
                <w:rFonts w:ascii="Times New Roman" w:hAnsi="Times New Roman"/>
                <w:color w:val="FF0000"/>
                <w:sz w:val="24"/>
                <w:szCs w:val="22"/>
                <w:lang w:val="en-CA"/>
              </w:rPr>
            </w:pPr>
            <w:r w:rsidRPr="006D3941">
              <w:rPr>
                <w:rFonts w:ascii="Times New Roman" w:hAnsi="Times New Roman"/>
                <w:color w:val="FF0000"/>
                <w:sz w:val="24"/>
                <w:szCs w:val="22"/>
                <w:lang w:val="en-CA"/>
              </w:rPr>
              <w:object w:dxaOrig="1531" w:dyaOrig="990">
                <v:shape id="_x0000_i1050" type="#_x0000_t75" style="width:76.8pt;height:49.8pt">
                  <v:imagedata r:id="rId27" o:title=""/>
                </v:shape>
              </w:object>
            </w:r>
          </w:p>
          <w:p w:rsidR="00CB4A5E" w:rsidRPr="006D3941" w:rsidRDefault="00CB4A5E" w:rsidP="00632DAC">
            <w:pPr>
              <w:ind w:left="360"/>
              <w:rPr>
                <w:rFonts w:ascii="Times New Roman" w:hAnsi="Times New Roman"/>
                <w:color w:val="FF0000"/>
                <w:sz w:val="24"/>
                <w:szCs w:val="22"/>
                <w:lang w:val="en-CA"/>
              </w:rPr>
            </w:pPr>
          </w:p>
          <w:p w:rsidR="00CB4A5E" w:rsidRPr="006D3941" w:rsidRDefault="00CB4A5E" w:rsidP="00632DAC">
            <w:pPr>
              <w:rPr>
                <w:rFonts w:ascii="Times New Roman" w:hAnsi="Times New Roman"/>
                <w:i/>
                <w:sz w:val="24"/>
              </w:rPr>
            </w:pPr>
            <w:r w:rsidRPr="006D3941">
              <w:rPr>
                <w:rFonts w:ascii="Times New Roman" w:hAnsi="Times New Roman"/>
                <w:color w:val="FF0000"/>
                <w:sz w:val="24"/>
                <w:szCs w:val="22"/>
                <w:highlight w:val="yellow"/>
                <w:lang w:val="en-CA"/>
              </w:rPr>
              <w:t>Add link here for End of Life HF guidelines coming in near future...</w:t>
            </w:r>
          </w:p>
        </w:tc>
        <w:tc>
          <w:tcPr>
            <w:tcW w:w="2835" w:type="dxa"/>
          </w:tcPr>
          <w:p w:rsidR="00CB4A5E" w:rsidRPr="006D3941" w:rsidRDefault="00CB4A5E" w:rsidP="00632DAC">
            <w:pPr>
              <w:rPr>
                <w:rFonts w:ascii="Times New Roman" w:hAnsi="Times New Roman"/>
                <w:b/>
                <w:i/>
                <w:sz w:val="24"/>
              </w:rPr>
            </w:pPr>
          </w:p>
        </w:tc>
        <w:tc>
          <w:tcPr>
            <w:tcW w:w="1276" w:type="dxa"/>
          </w:tcPr>
          <w:p w:rsidR="00CB4A5E" w:rsidRPr="006D3941" w:rsidRDefault="00CB4A5E" w:rsidP="00632DAC">
            <w:pPr>
              <w:rPr>
                <w:rFonts w:ascii="Times New Roman" w:hAnsi="Times New Roman"/>
                <w:b/>
                <w:i/>
                <w:sz w:val="24"/>
              </w:rPr>
            </w:pPr>
          </w:p>
        </w:tc>
      </w:tr>
    </w:tbl>
    <w:p w:rsidR="00CB4A5E" w:rsidRDefault="00CB4A5E"/>
    <w:p w:rsidR="00CB4A5E" w:rsidRDefault="00CB4A5E"/>
    <w:p w:rsidR="00CB4A5E" w:rsidRDefault="00CB4A5E"/>
    <w:p w:rsidR="00CB4A5E" w:rsidRDefault="00CB4A5E"/>
    <w:tbl>
      <w:tblPr>
        <w:tblpPr w:leftFromText="180" w:rightFromText="180" w:vertAnchor="text" w:tblpY="-274"/>
        <w:tblW w:w="1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1134"/>
        <w:gridCol w:w="992"/>
        <w:gridCol w:w="1134"/>
        <w:gridCol w:w="992"/>
        <w:gridCol w:w="851"/>
        <w:gridCol w:w="1134"/>
        <w:gridCol w:w="3260"/>
        <w:gridCol w:w="2835"/>
        <w:gridCol w:w="1276"/>
      </w:tblGrid>
      <w:tr w:rsidR="00CB4A5E" w:rsidRPr="006D3941" w:rsidTr="00632DAC">
        <w:tc>
          <w:tcPr>
            <w:tcW w:w="5495" w:type="dxa"/>
            <w:shd w:val="clear" w:color="auto" w:fill="A6A6A6"/>
            <w:vAlign w:val="center"/>
          </w:tcPr>
          <w:p w:rsidR="00CB4A5E" w:rsidRPr="006D3941" w:rsidRDefault="00CB4A5E" w:rsidP="00632DAC">
            <w:pPr>
              <w:jc w:val="center"/>
              <w:rPr>
                <w:rFonts w:ascii="Times New Roman" w:hAnsi="Times New Roman"/>
                <w:b/>
                <w:szCs w:val="22"/>
              </w:rPr>
            </w:pPr>
            <w:r w:rsidRPr="006D3941">
              <w:rPr>
                <w:rFonts w:ascii="Times New Roman" w:hAnsi="Times New Roman"/>
                <w:b/>
                <w:szCs w:val="22"/>
              </w:rPr>
              <w:t xml:space="preserve">(1) </w:t>
            </w:r>
          </w:p>
          <w:p w:rsidR="00CB4A5E" w:rsidRPr="006D3941" w:rsidRDefault="00CB4A5E" w:rsidP="00632DAC">
            <w:pPr>
              <w:jc w:val="center"/>
              <w:rPr>
                <w:rFonts w:ascii="Times New Roman" w:hAnsi="Times New Roman"/>
                <w:b/>
                <w:szCs w:val="22"/>
              </w:rPr>
            </w:pPr>
            <w:r w:rsidRPr="006D3941">
              <w:rPr>
                <w:rFonts w:ascii="Times New Roman" w:hAnsi="Times New Roman"/>
                <w:b/>
                <w:szCs w:val="22"/>
              </w:rPr>
              <w:t>Indicators</w:t>
            </w:r>
          </w:p>
        </w:tc>
        <w:tc>
          <w:tcPr>
            <w:tcW w:w="6237" w:type="dxa"/>
            <w:gridSpan w:val="6"/>
            <w:shd w:val="clear" w:color="auto" w:fill="A6A6A6"/>
            <w:vAlign w:val="center"/>
          </w:tcPr>
          <w:p w:rsidR="00CB4A5E" w:rsidRPr="006D3941" w:rsidRDefault="00CB4A5E" w:rsidP="00632DAC">
            <w:pPr>
              <w:jc w:val="center"/>
              <w:rPr>
                <w:rFonts w:ascii="Times New Roman" w:hAnsi="Times New Roman"/>
                <w:b/>
                <w:szCs w:val="22"/>
              </w:rPr>
            </w:pPr>
            <w:r w:rsidRPr="006D3941">
              <w:rPr>
                <w:rFonts w:ascii="Times New Roman" w:hAnsi="Times New Roman"/>
                <w:b/>
                <w:szCs w:val="22"/>
              </w:rPr>
              <w:t xml:space="preserve">(2) </w:t>
            </w:r>
          </w:p>
          <w:p w:rsidR="00CB4A5E" w:rsidRPr="006D3941" w:rsidRDefault="00CB4A5E" w:rsidP="00632DAC">
            <w:pPr>
              <w:jc w:val="center"/>
              <w:rPr>
                <w:rFonts w:ascii="Times New Roman" w:hAnsi="Times New Roman"/>
                <w:b/>
                <w:szCs w:val="22"/>
              </w:rPr>
            </w:pPr>
            <w:r w:rsidRPr="006D3941">
              <w:rPr>
                <w:rFonts w:ascii="Times New Roman" w:hAnsi="Times New Roman"/>
                <w:b/>
                <w:szCs w:val="22"/>
              </w:rPr>
              <w:t>Assessment</w:t>
            </w:r>
          </w:p>
        </w:tc>
        <w:tc>
          <w:tcPr>
            <w:tcW w:w="3260" w:type="dxa"/>
            <w:shd w:val="clear" w:color="auto" w:fill="A6A6A6"/>
            <w:vAlign w:val="center"/>
          </w:tcPr>
          <w:p w:rsidR="00CB4A5E" w:rsidRPr="006D3941" w:rsidRDefault="00CB4A5E" w:rsidP="00632DAC">
            <w:pPr>
              <w:jc w:val="center"/>
              <w:rPr>
                <w:rFonts w:ascii="Times New Roman" w:hAnsi="Times New Roman"/>
                <w:b/>
                <w:szCs w:val="22"/>
              </w:rPr>
            </w:pPr>
            <w:r w:rsidRPr="006D3941">
              <w:rPr>
                <w:rFonts w:ascii="Times New Roman" w:hAnsi="Times New Roman"/>
                <w:b/>
                <w:szCs w:val="22"/>
              </w:rPr>
              <w:t xml:space="preserve">(3) </w:t>
            </w:r>
          </w:p>
          <w:p w:rsidR="00CB4A5E" w:rsidRPr="006D3941" w:rsidRDefault="00CB4A5E" w:rsidP="00632DAC">
            <w:pPr>
              <w:jc w:val="center"/>
              <w:rPr>
                <w:rFonts w:ascii="Times New Roman" w:hAnsi="Times New Roman"/>
                <w:b/>
                <w:szCs w:val="22"/>
              </w:rPr>
            </w:pPr>
            <w:r w:rsidRPr="006D3941">
              <w:rPr>
                <w:rFonts w:ascii="Times New Roman" w:hAnsi="Times New Roman"/>
                <w:b/>
                <w:szCs w:val="22"/>
              </w:rPr>
              <w:t>Learning Resources</w:t>
            </w:r>
          </w:p>
        </w:tc>
        <w:tc>
          <w:tcPr>
            <w:tcW w:w="2835" w:type="dxa"/>
            <w:shd w:val="clear" w:color="auto" w:fill="A6A6A6"/>
            <w:vAlign w:val="center"/>
          </w:tcPr>
          <w:p w:rsidR="00CB4A5E" w:rsidRPr="006D3941" w:rsidRDefault="00CB4A5E" w:rsidP="00632DAC">
            <w:pPr>
              <w:jc w:val="center"/>
              <w:rPr>
                <w:rFonts w:ascii="Times New Roman" w:hAnsi="Times New Roman"/>
                <w:b/>
                <w:szCs w:val="22"/>
              </w:rPr>
            </w:pPr>
            <w:r w:rsidRPr="006D3941">
              <w:rPr>
                <w:rFonts w:ascii="Times New Roman" w:hAnsi="Times New Roman"/>
                <w:b/>
                <w:szCs w:val="22"/>
              </w:rPr>
              <w:t>(4)</w:t>
            </w:r>
          </w:p>
          <w:p w:rsidR="00CB4A5E" w:rsidRPr="006D3941" w:rsidRDefault="00CB4A5E" w:rsidP="00632DAC">
            <w:pPr>
              <w:jc w:val="center"/>
              <w:rPr>
                <w:rFonts w:ascii="Times New Roman" w:hAnsi="Times New Roman"/>
                <w:b/>
                <w:szCs w:val="22"/>
              </w:rPr>
            </w:pPr>
            <w:r w:rsidRPr="006D3941">
              <w:rPr>
                <w:rFonts w:ascii="Times New Roman" w:hAnsi="Times New Roman"/>
                <w:b/>
                <w:szCs w:val="22"/>
              </w:rPr>
              <w:t>Planned Learning activity Reviewed with Mentor/ Educator</w:t>
            </w:r>
          </w:p>
        </w:tc>
        <w:tc>
          <w:tcPr>
            <w:tcW w:w="1276" w:type="dxa"/>
            <w:shd w:val="clear" w:color="auto" w:fill="A6A6A6"/>
            <w:vAlign w:val="center"/>
          </w:tcPr>
          <w:p w:rsidR="00CB4A5E" w:rsidRPr="006D3941" w:rsidRDefault="00CB4A5E" w:rsidP="00632DAC">
            <w:pPr>
              <w:jc w:val="center"/>
              <w:rPr>
                <w:rFonts w:ascii="Times New Roman" w:hAnsi="Times New Roman"/>
                <w:b/>
                <w:szCs w:val="22"/>
              </w:rPr>
            </w:pPr>
            <w:r w:rsidRPr="006D3941">
              <w:rPr>
                <w:rFonts w:ascii="Times New Roman" w:hAnsi="Times New Roman"/>
                <w:b/>
                <w:szCs w:val="22"/>
              </w:rPr>
              <w:t xml:space="preserve"> (5) </w:t>
            </w:r>
          </w:p>
          <w:p w:rsidR="00CB4A5E" w:rsidRPr="006D3941" w:rsidRDefault="00CB4A5E" w:rsidP="00632DAC">
            <w:pPr>
              <w:jc w:val="center"/>
              <w:rPr>
                <w:rFonts w:ascii="Times New Roman" w:hAnsi="Times New Roman"/>
                <w:b/>
                <w:szCs w:val="22"/>
              </w:rPr>
            </w:pPr>
            <w:r w:rsidRPr="006D3941">
              <w:rPr>
                <w:rFonts w:ascii="Times New Roman" w:hAnsi="Times New Roman"/>
                <w:b/>
                <w:szCs w:val="22"/>
              </w:rPr>
              <w:t>Completed</w:t>
            </w:r>
          </w:p>
        </w:tc>
      </w:tr>
      <w:tr w:rsidR="00CB4A5E" w:rsidRPr="006D3941" w:rsidTr="00632DAC">
        <w:tc>
          <w:tcPr>
            <w:tcW w:w="5495" w:type="dxa"/>
            <w:shd w:val="clear" w:color="auto" w:fill="D9D9D9"/>
          </w:tcPr>
          <w:p w:rsidR="00CB4A5E" w:rsidRPr="006D3941" w:rsidRDefault="00CB4A5E" w:rsidP="00632DAC">
            <w:pPr>
              <w:rPr>
                <w:rFonts w:ascii="Times New Roman" w:hAnsi="Times New Roman"/>
                <w:sz w:val="24"/>
                <w:szCs w:val="22"/>
                <w:lang w:val="en-CA"/>
              </w:rPr>
            </w:pPr>
          </w:p>
        </w:tc>
        <w:tc>
          <w:tcPr>
            <w:tcW w:w="1134" w:type="dxa"/>
            <w:shd w:val="clear" w:color="auto" w:fill="D9D9D9"/>
          </w:tcPr>
          <w:p w:rsidR="00CB4A5E" w:rsidRPr="006D3941" w:rsidRDefault="00CB4A5E" w:rsidP="00632DAC">
            <w:pPr>
              <w:rPr>
                <w:rFonts w:ascii="Times New Roman" w:hAnsi="Times New Roman"/>
                <w:sz w:val="18"/>
                <w:szCs w:val="20"/>
              </w:rPr>
            </w:pPr>
            <w:r w:rsidRPr="006D3941">
              <w:rPr>
                <w:rFonts w:ascii="Times New Roman" w:hAnsi="Times New Roman"/>
                <w:b/>
                <w:sz w:val="18"/>
                <w:szCs w:val="20"/>
              </w:rPr>
              <w:t xml:space="preserve">Novice </w:t>
            </w:r>
            <w:r w:rsidRPr="006D3941">
              <w:rPr>
                <w:rFonts w:ascii="Times New Roman" w:hAnsi="Times New Roman"/>
                <w:sz w:val="18"/>
                <w:szCs w:val="20"/>
              </w:rPr>
              <w:t xml:space="preserve">       Little or no experience</w:t>
            </w:r>
          </w:p>
        </w:tc>
        <w:tc>
          <w:tcPr>
            <w:tcW w:w="992" w:type="dxa"/>
            <w:shd w:val="clear" w:color="auto" w:fill="D9D9D9"/>
          </w:tcPr>
          <w:p w:rsidR="00CB4A5E" w:rsidRPr="006D3941" w:rsidRDefault="00CB4A5E" w:rsidP="00632DAC">
            <w:pPr>
              <w:jc w:val="center"/>
              <w:rPr>
                <w:rFonts w:ascii="Times New Roman" w:hAnsi="Times New Roman"/>
                <w:sz w:val="18"/>
                <w:szCs w:val="20"/>
              </w:rPr>
            </w:pPr>
            <w:r w:rsidRPr="006D3941">
              <w:rPr>
                <w:rFonts w:ascii="Times New Roman" w:hAnsi="Times New Roman"/>
                <w:b/>
                <w:sz w:val="18"/>
                <w:szCs w:val="20"/>
              </w:rPr>
              <w:t xml:space="preserve">Advanced Beginner </w:t>
            </w:r>
            <w:r w:rsidRPr="006D3941">
              <w:rPr>
                <w:rFonts w:ascii="Times New Roman" w:hAnsi="Times New Roman"/>
                <w:sz w:val="18"/>
                <w:szCs w:val="20"/>
              </w:rPr>
              <w:t>Needs</w:t>
            </w:r>
          </w:p>
          <w:p w:rsidR="00CB4A5E" w:rsidRPr="006D3941" w:rsidRDefault="00CB4A5E" w:rsidP="00632DAC">
            <w:pPr>
              <w:jc w:val="center"/>
              <w:rPr>
                <w:rFonts w:ascii="Times New Roman" w:hAnsi="Times New Roman"/>
                <w:sz w:val="18"/>
                <w:szCs w:val="20"/>
              </w:rPr>
            </w:pPr>
            <w:r w:rsidRPr="006D3941">
              <w:rPr>
                <w:rFonts w:ascii="Times New Roman" w:hAnsi="Times New Roman"/>
                <w:sz w:val="18"/>
                <w:szCs w:val="20"/>
              </w:rPr>
              <w:t>practice</w:t>
            </w:r>
          </w:p>
          <w:p w:rsidR="00CB4A5E" w:rsidRPr="006D3941" w:rsidRDefault="00CB4A5E" w:rsidP="00632DAC">
            <w:pPr>
              <w:jc w:val="center"/>
              <w:rPr>
                <w:rFonts w:ascii="Times New Roman" w:hAnsi="Times New Roman"/>
                <w:sz w:val="18"/>
                <w:szCs w:val="20"/>
              </w:rPr>
            </w:pPr>
            <w:r w:rsidRPr="006D3941">
              <w:rPr>
                <w:rFonts w:ascii="Times New Roman" w:hAnsi="Times New Roman"/>
                <w:sz w:val="18"/>
                <w:szCs w:val="20"/>
              </w:rPr>
              <w:t>review</w:t>
            </w:r>
          </w:p>
        </w:tc>
        <w:tc>
          <w:tcPr>
            <w:tcW w:w="1134" w:type="dxa"/>
            <w:shd w:val="clear" w:color="auto" w:fill="D9D9D9"/>
          </w:tcPr>
          <w:p w:rsidR="00CB4A5E" w:rsidRPr="006D3941" w:rsidRDefault="00CB4A5E" w:rsidP="00632DAC">
            <w:pPr>
              <w:rPr>
                <w:rFonts w:ascii="Times New Roman" w:hAnsi="Times New Roman"/>
                <w:b/>
                <w:sz w:val="18"/>
                <w:szCs w:val="20"/>
              </w:rPr>
            </w:pPr>
            <w:r w:rsidRPr="006D3941">
              <w:rPr>
                <w:rFonts w:ascii="Times New Roman" w:hAnsi="Times New Roman"/>
                <w:b/>
                <w:sz w:val="18"/>
                <w:szCs w:val="20"/>
              </w:rPr>
              <w:t>Competent</w:t>
            </w:r>
          </w:p>
        </w:tc>
        <w:tc>
          <w:tcPr>
            <w:tcW w:w="992" w:type="dxa"/>
            <w:shd w:val="clear" w:color="auto" w:fill="D9D9D9"/>
          </w:tcPr>
          <w:p w:rsidR="00CB4A5E" w:rsidRPr="006D3941" w:rsidRDefault="00CB4A5E" w:rsidP="00632DAC">
            <w:pPr>
              <w:rPr>
                <w:rFonts w:ascii="Times New Roman" w:hAnsi="Times New Roman"/>
                <w:b/>
                <w:sz w:val="18"/>
                <w:szCs w:val="20"/>
              </w:rPr>
            </w:pPr>
            <w:r w:rsidRPr="006D3941">
              <w:rPr>
                <w:rFonts w:ascii="Times New Roman" w:hAnsi="Times New Roman"/>
                <w:b/>
                <w:sz w:val="18"/>
                <w:szCs w:val="20"/>
              </w:rPr>
              <w:t>Proficient</w:t>
            </w:r>
          </w:p>
        </w:tc>
        <w:tc>
          <w:tcPr>
            <w:tcW w:w="851" w:type="dxa"/>
            <w:shd w:val="clear" w:color="auto" w:fill="D9D9D9"/>
          </w:tcPr>
          <w:p w:rsidR="00CB4A5E" w:rsidRPr="006D3941" w:rsidRDefault="00CB4A5E" w:rsidP="00632DAC">
            <w:pPr>
              <w:rPr>
                <w:rFonts w:ascii="Times New Roman" w:hAnsi="Times New Roman"/>
                <w:sz w:val="18"/>
                <w:szCs w:val="20"/>
              </w:rPr>
            </w:pPr>
            <w:r w:rsidRPr="006D3941">
              <w:rPr>
                <w:rFonts w:ascii="Times New Roman" w:hAnsi="Times New Roman"/>
                <w:b/>
                <w:sz w:val="18"/>
                <w:szCs w:val="20"/>
              </w:rPr>
              <w:t xml:space="preserve">Expert   </w:t>
            </w:r>
            <w:r w:rsidRPr="006D3941">
              <w:rPr>
                <w:rFonts w:ascii="Times New Roman" w:hAnsi="Times New Roman"/>
                <w:sz w:val="18"/>
                <w:szCs w:val="20"/>
              </w:rPr>
              <w:t xml:space="preserve">       Could teach</w:t>
            </w:r>
          </w:p>
        </w:tc>
        <w:tc>
          <w:tcPr>
            <w:tcW w:w="1134" w:type="dxa"/>
            <w:shd w:val="clear" w:color="auto" w:fill="D9D9D9"/>
          </w:tcPr>
          <w:p w:rsidR="00CB4A5E" w:rsidRPr="006D3941" w:rsidRDefault="00CB4A5E" w:rsidP="00632DAC">
            <w:pPr>
              <w:rPr>
                <w:rFonts w:ascii="Times New Roman" w:hAnsi="Times New Roman"/>
                <w:sz w:val="24"/>
              </w:rPr>
            </w:pPr>
            <w:r w:rsidRPr="006D3941">
              <w:rPr>
                <w:rFonts w:ascii="Times New Roman" w:hAnsi="Times New Roman"/>
                <w:b/>
                <w:sz w:val="16"/>
              </w:rPr>
              <w:t>Not applicable</w:t>
            </w:r>
          </w:p>
        </w:tc>
        <w:tc>
          <w:tcPr>
            <w:tcW w:w="3260" w:type="dxa"/>
            <w:shd w:val="clear" w:color="auto" w:fill="D9D9D9"/>
          </w:tcPr>
          <w:p w:rsidR="00CB4A5E" w:rsidRPr="006D3941" w:rsidRDefault="00CB4A5E" w:rsidP="00632DAC">
            <w:pPr>
              <w:jc w:val="center"/>
              <w:rPr>
                <w:rFonts w:ascii="Times New Roman" w:hAnsi="Times New Roman"/>
                <w:sz w:val="20"/>
                <w:szCs w:val="20"/>
              </w:rPr>
            </w:pPr>
          </w:p>
        </w:tc>
        <w:tc>
          <w:tcPr>
            <w:tcW w:w="2835" w:type="dxa"/>
            <w:shd w:val="clear" w:color="auto" w:fill="D9D9D9"/>
          </w:tcPr>
          <w:p w:rsidR="00CB4A5E" w:rsidRPr="006D3941" w:rsidRDefault="00CB4A5E" w:rsidP="00632DAC">
            <w:pPr>
              <w:rPr>
                <w:rFonts w:ascii="Times New Roman" w:hAnsi="Times New Roman"/>
                <w:b/>
                <w:sz w:val="20"/>
                <w:szCs w:val="20"/>
              </w:rPr>
            </w:pPr>
          </w:p>
        </w:tc>
        <w:tc>
          <w:tcPr>
            <w:tcW w:w="1276" w:type="dxa"/>
            <w:shd w:val="clear" w:color="auto" w:fill="D9D9D9"/>
          </w:tcPr>
          <w:p w:rsidR="00CB4A5E" w:rsidRPr="006D3941" w:rsidRDefault="00CB4A5E" w:rsidP="00632DAC">
            <w:pPr>
              <w:rPr>
                <w:rFonts w:ascii="Times New Roman" w:hAnsi="Times New Roman"/>
                <w:b/>
                <w:sz w:val="20"/>
                <w:szCs w:val="20"/>
              </w:rPr>
            </w:pPr>
          </w:p>
        </w:tc>
      </w:tr>
      <w:tr w:rsidR="00CB4A5E" w:rsidRPr="006D3941" w:rsidTr="00632DAC">
        <w:tc>
          <w:tcPr>
            <w:tcW w:w="5495" w:type="dxa"/>
          </w:tcPr>
          <w:p w:rsidR="00CB4A5E" w:rsidRPr="006D3941" w:rsidRDefault="00CB4A5E" w:rsidP="00632DAC">
            <w:pPr>
              <w:rPr>
                <w:rFonts w:ascii="Times New Roman" w:hAnsi="Times New Roman"/>
                <w:sz w:val="24"/>
                <w:szCs w:val="22"/>
                <w:lang w:val="en-CA"/>
              </w:rPr>
            </w:pPr>
            <w:r w:rsidRPr="006D3941">
              <w:rPr>
                <w:rFonts w:ascii="Times New Roman" w:hAnsi="Times New Roman"/>
                <w:sz w:val="24"/>
                <w:szCs w:val="22"/>
                <w:lang w:val="en-CA"/>
              </w:rPr>
              <w:t>Considers other assessments as needed including but not limited to:</w:t>
            </w:r>
          </w:p>
          <w:p w:rsidR="00CB4A5E" w:rsidRPr="006D3941" w:rsidRDefault="00CB4A5E" w:rsidP="00CB4A5E">
            <w:pPr>
              <w:numPr>
                <w:ilvl w:val="0"/>
                <w:numId w:val="17"/>
              </w:numPr>
              <w:rPr>
                <w:rFonts w:ascii="Times New Roman" w:hAnsi="Times New Roman"/>
                <w:sz w:val="24"/>
                <w:szCs w:val="22"/>
                <w:lang w:val="en-CA"/>
              </w:rPr>
            </w:pPr>
            <w:r w:rsidRPr="006D3941">
              <w:rPr>
                <w:rFonts w:ascii="Times New Roman" w:hAnsi="Times New Roman"/>
                <w:sz w:val="24"/>
                <w:szCs w:val="22"/>
                <w:lang w:val="en-CA"/>
              </w:rPr>
              <w:t xml:space="preserve">Drug and alcohol dependence </w:t>
            </w:r>
          </w:p>
          <w:p w:rsidR="00CB4A5E" w:rsidRPr="006D3941" w:rsidRDefault="00CB4A5E" w:rsidP="00CB4A5E">
            <w:pPr>
              <w:numPr>
                <w:ilvl w:val="0"/>
                <w:numId w:val="17"/>
              </w:numPr>
              <w:rPr>
                <w:rFonts w:ascii="Times New Roman" w:hAnsi="Times New Roman"/>
                <w:sz w:val="24"/>
                <w:szCs w:val="22"/>
                <w:lang w:val="en-CA"/>
              </w:rPr>
            </w:pPr>
            <w:r w:rsidRPr="006D3941">
              <w:rPr>
                <w:rFonts w:ascii="Times New Roman" w:hAnsi="Times New Roman"/>
                <w:sz w:val="24"/>
                <w:szCs w:val="22"/>
                <w:lang w:val="en-CA"/>
              </w:rPr>
              <w:t>Mental health (i.e. depression, anxiety, dementia)</w:t>
            </w:r>
          </w:p>
          <w:p w:rsidR="00CB4A5E" w:rsidRPr="006D3941" w:rsidRDefault="00CB4A5E" w:rsidP="00CB4A5E">
            <w:pPr>
              <w:numPr>
                <w:ilvl w:val="0"/>
                <w:numId w:val="17"/>
              </w:numPr>
              <w:rPr>
                <w:rFonts w:ascii="Times New Roman" w:hAnsi="Times New Roman"/>
                <w:sz w:val="24"/>
                <w:szCs w:val="22"/>
                <w:lang w:val="en-CA"/>
              </w:rPr>
            </w:pPr>
            <w:r w:rsidRPr="006D3941">
              <w:rPr>
                <w:rFonts w:ascii="Times New Roman" w:hAnsi="Times New Roman"/>
                <w:sz w:val="24"/>
                <w:szCs w:val="22"/>
                <w:lang w:val="en-CA"/>
              </w:rPr>
              <w:t>Financial concerns</w:t>
            </w:r>
          </w:p>
          <w:p w:rsidR="00CB4A5E" w:rsidRPr="006D3941" w:rsidRDefault="00CB4A5E" w:rsidP="00CB4A5E">
            <w:pPr>
              <w:numPr>
                <w:ilvl w:val="0"/>
                <w:numId w:val="17"/>
              </w:numPr>
              <w:rPr>
                <w:rFonts w:ascii="Times New Roman" w:hAnsi="Times New Roman"/>
                <w:sz w:val="24"/>
                <w:szCs w:val="22"/>
                <w:lang w:val="en-CA"/>
              </w:rPr>
            </w:pPr>
            <w:r w:rsidRPr="006D3941">
              <w:rPr>
                <w:rFonts w:ascii="Times New Roman" w:hAnsi="Times New Roman"/>
                <w:sz w:val="24"/>
                <w:szCs w:val="22"/>
                <w:lang w:val="en-CA"/>
              </w:rPr>
              <w:t>Tobacco Cessation Programs</w:t>
            </w:r>
          </w:p>
          <w:p w:rsidR="00CB4A5E" w:rsidRPr="006D3941" w:rsidRDefault="00CB4A5E" w:rsidP="00CB4A5E">
            <w:pPr>
              <w:numPr>
                <w:ilvl w:val="0"/>
                <w:numId w:val="17"/>
              </w:numPr>
              <w:rPr>
                <w:rFonts w:ascii="Times New Roman" w:hAnsi="Times New Roman"/>
                <w:sz w:val="24"/>
                <w:szCs w:val="22"/>
                <w:lang w:val="en-CA"/>
              </w:rPr>
            </w:pPr>
            <w:r w:rsidRPr="006D3941">
              <w:rPr>
                <w:rFonts w:ascii="Times New Roman" w:hAnsi="Times New Roman"/>
                <w:sz w:val="24"/>
                <w:szCs w:val="22"/>
                <w:lang w:val="en-CA"/>
              </w:rPr>
              <w:t>Family concerns (child care, elderly care, other)</w:t>
            </w:r>
          </w:p>
        </w:tc>
        <w:tc>
          <w:tcPr>
            <w:tcW w:w="1134" w:type="dxa"/>
          </w:tcPr>
          <w:p w:rsidR="00CB4A5E" w:rsidRPr="006D3941" w:rsidRDefault="00CB4A5E" w:rsidP="00632DAC">
            <w:pPr>
              <w:rPr>
                <w:rFonts w:ascii="Times New Roman" w:hAnsi="Times New Roman"/>
                <w:b/>
                <w:sz w:val="24"/>
              </w:rPr>
            </w:pPr>
          </w:p>
        </w:tc>
        <w:tc>
          <w:tcPr>
            <w:tcW w:w="992" w:type="dxa"/>
          </w:tcPr>
          <w:p w:rsidR="00CB4A5E" w:rsidRPr="006D3941" w:rsidRDefault="00CB4A5E" w:rsidP="00632DAC">
            <w:pPr>
              <w:rPr>
                <w:rFonts w:ascii="Times New Roman" w:hAnsi="Times New Roman"/>
                <w:b/>
                <w:sz w:val="24"/>
              </w:rPr>
            </w:pPr>
          </w:p>
        </w:tc>
        <w:tc>
          <w:tcPr>
            <w:tcW w:w="1134" w:type="dxa"/>
          </w:tcPr>
          <w:p w:rsidR="00CB4A5E" w:rsidRPr="006D3941" w:rsidRDefault="00CB4A5E" w:rsidP="00632DAC">
            <w:pPr>
              <w:rPr>
                <w:rFonts w:ascii="Times New Roman" w:hAnsi="Times New Roman"/>
                <w:b/>
                <w:sz w:val="24"/>
              </w:rPr>
            </w:pPr>
          </w:p>
        </w:tc>
        <w:tc>
          <w:tcPr>
            <w:tcW w:w="992" w:type="dxa"/>
          </w:tcPr>
          <w:p w:rsidR="00CB4A5E" w:rsidRPr="006D3941" w:rsidRDefault="00CB4A5E" w:rsidP="00632DAC">
            <w:pPr>
              <w:rPr>
                <w:rFonts w:ascii="Times New Roman" w:hAnsi="Times New Roman"/>
                <w:b/>
                <w:sz w:val="24"/>
              </w:rPr>
            </w:pPr>
          </w:p>
        </w:tc>
        <w:tc>
          <w:tcPr>
            <w:tcW w:w="851" w:type="dxa"/>
          </w:tcPr>
          <w:p w:rsidR="00CB4A5E" w:rsidRPr="006D3941" w:rsidRDefault="00CB4A5E" w:rsidP="00632DAC">
            <w:pPr>
              <w:rPr>
                <w:rFonts w:ascii="Times New Roman" w:hAnsi="Times New Roman"/>
                <w:b/>
                <w:sz w:val="24"/>
              </w:rPr>
            </w:pPr>
          </w:p>
        </w:tc>
        <w:tc>
          <w:tcPr>
            <w:tcW w:w="1134" w:type="dxa"/>
          </w:tcPr>
          <w:p w:rsidR="00CB4A5E" w:rsidRPr="006D3941" w:rsidRDefault="00CB4A5E" w:rsidP="00632DAC">
            <w:pPr>
              <w:rPr>
                <w:rFonts w:ascii="Times New Roman" w:hAnsi="Times New Roman"/>
                <w:b/>
                <w:sz w:val="24"/>
              </w:rPr>
            </w:pPr>
          </w:p>
        </w:tc>
        <w:tc>
          <w:tcPr>
            <w:tcW w:w="3260" w:type="dxa"/>
          </w:tcPr>
          <w:p w:rsidR="00CB4A5E" w:rsidRPr="006D3941" w:rsidRDefault="00CB4A5E" w:rsidP="00632DAC">
            <w:pPr>
              <w:ind w:left="31"/>
              <w:rPr>
                <w:rFonts w:ascii="Times New Roman" w:hAnsi="Times New Roman"/>
                <w:i/>
                <w:color w:val="FF0000"/>
                <w:sz w:val="24"/>
              </w:rPr>
            </w:pPr>
          </w:p>
          <w:p w:rsidR="00CB4A5E" w:rsidRPr="006D3941" w:rsidRDefault="00CB4A5E" w:rsidP="00632DAC">
            <w:pPr>
              <w:ind w:left="31"/>
              <w:rPr>
                <w:rFonts w:ascii="Times New Roman" w:hAnsi="Times New Roman"/>
                <w:i/>
                <w:color w:val="FF0000"/>
                <w:sz w:val="24"/>
              </w:rPr>
            </w:pPr>
          </w:p>
          <w:p w:rsidR="00CB4A5E" w:rsidRPr="006D3941" w:rsidRDefault="00CB4A5E" w:rsidP="00632DAC">
            <w:pPr>
              <w:ind w:left="31"/>
              <w:jc w:val="center"/>
              <w:rPr>
                <w:rFonts w:ascii="Times New Roman" w:hAnsi="Times New Roman"/>
                <w:i/>
                <w:color w:val="FF0000"/>
                <w:sz w:val="24"/>
              </w:rPr>
            </w:pPr>
            <w:r w:rsidRPr="006D3941">
              <w:rPr>
                <w:rFonts w:ascii="Times New Roman" w:hAnsi="Times New Roman"/>
                <w:i/>
                <w:color w:val="FF0000"/>
                <w:sz w:val="24"/>
              </w:rPr>
              <w:object w:dxaOrig="1539" w:dyaOrig="996">
                <v:shape id="_x0000_i1056" type="#_x0000_t75" style="width:76.8pt;height:49.8pt">
                  <v:imagedata r:id="rId28" o:title=""/>
                </v:shape>
              </w:object>
            </w:r>
          </w:p>
        </w:tc>
        <w:tc>
          <w:tcPr>
            <w:tcW w:w="2835" w:type="dxa"/>
          </w:tcPr>
          <w:p w:rsidR="00CB4A5E" w:rsidRPr="006D3941" w:rsidRDefault="00CB4A5E" w:rsidP="00632DAC">
            <w:pPr>
              <w:rPr>
                <w:rFonts w:ascii="Times New Roman" w:hAnsi="Times New Roman"/>
                <w:b/>
                <w:i/>
                <w:color w:val="FF0000"/>
                <w:sz w:val="24"/>
              </w:rPr>
            </w:pPr>
          </w:p>
        </w:tc>
        <w:tc>
          <w:tcPr>
            <w:tcW w:w="1276" w:type="dxa"/>
          </w:tcPr>
          <w:p w:rsidR="00CB4A5E" w:rsidRPr="006D3941" w:rsidRDefault="00CB4A5E" w:rsidP="00632DAC">
            <w:pPr>
              <w:rPr>
                <w:rFonts w:ascii="Times New Roman" w:hAnsi="Times New Roman"/>
                <w:b/>
                <w:i/>
                <w:sz w:val="24"/>
              </w:rPr>
            </w:pPr>
          </w:p>
        </w:tc>
      </w:tr>
      <w:tr w:rsidR="00CB4A5E" w:rsidRPr="006D3941" w:rsidTr="00632DAC">
        <w:tc>
          <w:tcPr>
            <w:tcW w:w="5495" w:type="dxa"/>
            <w:shd w:val="clear" w:color="auto" w:fill="F2F2F2"/>
          </w:tcPr>
          <w:p w:rsidR="00CB4A5E" w:rsidRPr="006D3941" w:rsidRDefault="00CB4A5E" w:rsidP="00632DAC">
            <w:pPr>
              <w:rPr>
                <w:rFonts w:ascii="Times New Roman" w:hAnsi="Times New Roman"/>
                <w:color w:val="00B0F0"/>
                <w:sz w:val="24"/>
                <w:szCs w:val="22"/>
                <w:lang w:val="en-CA"/>
              </w:rPr>
            </w:pPr>
            <w:proofErr w:type="gramStart"/>
            <w:r w:rsidRPr="006D3941">
              <w:rPr>
                <w:rFonts w:ascii="Times New Roman" w:hAnsi="Times New Roman"/>
                <w:b/>
                <w:i/>
                <w:sz w:val="24"/>
                <w:szCs w:val="22"/>
                <w:lang w:val="en-CA"/>
              </w:rPr>
              <w:t>2.5  Identifies</w:t>
            </w:r>
            <w:proofErr w:type="gramEnd"/>
            <w:r w:rsidRPr="006D3941">
              <w:rPr>
                <w:rFonts w:ascii="Times New Roman" w:hAnsi="Times New Roman"/>
                <w:b/>
                <w:i/>
                <w:sz w:val="24"/>
                <w:szCs w:val="22"/>
                <w:lang w:val="en-CA"/>
              </w:rPr>
              <w:t>, analyzes and uses relevant and valid information when making decisions about client status.</w:t>
            </w:r>
            <w:r w:rsidRPr="006D3941">
              <w:rPr>
                <w:rFonts w:ascii="Times New Roman" w:hAnsi="Times New Roman"/>
                <w:color w:val="00B0F0"/>
                <w:sz w:val="24"/>
                <w:szCs w:val="22"/>
                <w:lang w:val="en-CA"/>
              </w:rPr>
              <w:t xml:space="preserve"> </w:t>
            </w:r>
          </w:p>
        </w:tc>
        <w:tc>
          <w:tcPr>
            <w:tcW w:w="1134" w:type="dxa"/>
            <w:shd w:val="clear" w:color="auto" w:fill="F2F2F2"/>
          </w:tcPr>
          <w:p w:rsidR="00CB4A5E" w:rsidRPr="006D3941" w:rsidRDefault="00CB4A5E" w:rsidP="00632DAC">
            <w:pPr>
              <w:rPr>
                <w:rFonts w:ascii="Times New Roman" w:hAnsi="Times New Roman"/>
                <w:b/>
                <w:sz w:val="24"/>
              </w:rPr>
            </w:pPr>
          </w:p>
        </w:tc>
        <w:tc>
          <w:tcPr>
            <w:tcW w:w="992" w:type="dxa"/>
            <w:shd w:val="clear" w:color="auto" w:fill="F2F2F2"/>
          </w:tcPr>
          <w:p w:rsidR="00CB4A5E" w:rsidRPr="006D3941" w:rsidRDefault="00CB4A5E" w:rsidP="00632DAC">
            <w:pPr>
              <w:rPr>
                <w:rFonts w:ascii="Times New Roman" w:hAnsi="Times New Roman"/>
                <w:b/>
                <w:sz w:val="24"/>
              </w:rPr>
            </w:pPr>
          </w:p>
        </w:tc>
        <w:tc>
          <w:tcPr>
            <w:tcW w:w="1134" w:type="dxa"/>
            <w:shd w:val="clear" w:color="auto" w:fill="F2F2F2"/>
          </w:tcPr>
          <w:p w:rsidR="00CB4A5E" w:rsidRPr="006D3941" w:rsidRDefault="00CB4A5E" w:rsidP="00632DAC">
            <w:pPr>
              <w:rPr>
                <w:rFonts w:ascii="Times New Roman" w:hAnsi="Times New Roman"/>
                <w:b/>
                <w:sz w:val="24"/>
              </w:rPr>
            </w:pPr>
          </w:p>
        </w:tc>
        <w:tc>
          <w:tcPr>
            <w:tcW w:w="992" w:type="dxa"/>
            <w:shd w:val="clear" w:color="auto" w:fill="F2F2F2"/>
          </w:tcPr>
          <w:p w:rsidR="00CB4A5E" w:rsidRPr="006D3941" w:rsidRDefault="00CB4A5E" w:rsidP="00632DAC">
            <w:pPr>
              <w:rPr>
                <w:rFonts w:ascii="Times New Roman" w:hAnsi="Times New Roman"/>
                <w:b/>
                <w:sz w:val="24"/>
              </w:rPr>
            </w:pPr>
          </w:p>
        </w:tc>
        <w:tc>
          <w:tcPr>
            <w:tcW w:w="851" w:type="dxa"/>
            <w:shd w:val="clear" w:color="auto" w:fill="F2F2F2"/>
          </w:tcPr>
          <w:p w:rsidR="00CB4A5E" w:rsidRPr="006D3941" w:rsidRDefault="00CB4A5E" w:rsidP="00632DAC">
            <w:pPr>
              <w:rPr>
                <w:rFonts w:ascii="Times New Roman" w:hAnsi="Times New Roman"/>
                <w:b/>
                <w:sz w:val="24"/>
              </w:rPr>
            </w:pPr>
          </w:p>
        </w:tc>
        <w:tc>
          <w:tcPr>
            <w:tcW w:w="1134" w:type="dxa"/>
            <w:shd w:val="clear" w:color="auto" w:fill="F2F2F2"/>
          </w:tcPr>
          <w:p w:rsidR="00CB4A5E" w:rsidRPr="006D3941" w:rsidRDefault="00CB4A5E" w:rsidP="00632DAC">
            <w:pPr>
              <w:rPr>
                <w:rFonts w:ascii="Times New Roman" w:hAnsi="Times New Roman"/>
                <w:b/>
                <w:sz w:val="24"/>
              </w:rPr>
            </w:pPr>
          </w:p>
        </w:tc>
        <w:tc>
          <w:tcPr>
            <w:tcW w:w="3260" w:type="dxa"/>
            <w:shd w:val="clear" w:color="auto" w:fill="F2F2F2"/>
          </w:tcPr>
          <w:p w:rsidR="00CB4A5E" w:rsidRPr="006D3941" w:rsidRDefault="00CB4A5E" w:rsidP="00632DAC">
            <w:pPr>
              <w:ind w:left="360"/>
              <w:rPr>
                <w:rFonts w:ascii="Times New Roman" w:hAnsi="Times New Roman"/>
                <w:i/>
                <w:sz w:val="24"/>
              </w:rPr>
            </w:pPr>
          </w:p>
        </w:tc>
        <w:tc>
          <w:tcPr>
            <w:tcW w:w="2835" w:type="dxa"/>
            <w:shd w:val="clear" w:color="auto" w:fill="F2F2F2"/>
          </w:tcPr>
          <w:p w:rsidR="00CB4A5E" w:rsidRPr="006D3941" w:rsidRDefault="00CB4A5E" w:rsidP="00632DAC">
            <w:pPr>
              <w:rPr>
                <w:rFonts w:ascii="Times New Roman" w:hAnsi="Times New Roman"/>
                <w:b/>
                <w:i/>
                <w:sz w:val="24"/>
              </w:rPr>
            </w:pPr>
          </w:p>
        </w:tc>
        <w:tc>
          <w:tcPr>
            <w:tcW w:w="1276" w:type="dxa"/>
            <w:shd w:val="clear" w:color="auto" w:fill="F2F2F2"/>
          </w:tcPr>
          <w:p w:rsidR="00CB4A5E" w:rsidRPr="006D3941" w:rsidRDefault="00CB4A5E" w:rsidP="00632DAC">
            <w:pPr>
              <w:rPr>
                <w:rFonts w:ascii="Times New Roman" w:hAnsi="Times New Roman"/>
                <w:b/>
                <w:i/>
                <w:sz w:val="24"/>
              </w:rPr>
            </w:pPr>
          </w:p>
        </w:tc>
      </w:tr>
      <w:tr w:rsidR="00CB4A5E" w:rsidRPr="006D3941" w:rsidTr="00632DAC">
        <w:trPr>
          <w:trHeight w:val="274"/>
        </w:trPr>
        <w:tc>
          <w:tcPr>
            <w:tcW w:w="5495" w:type="dxa"/>
          </w:tcPr>
          <w:p w:rsidR="00CB4A5E" w:rsidRPr="006D3941" w:rsidRDefault="00CB4A5E" w:rsidP="00632DAC">
            <w:pPr>
              <w:tabs>
                <w:tab w:val="left" w:pos="0"/>
              </w:tabs>
              <w:rPr>
                <w:rFonts w:ascii="Times New Roman" w:hAnsi="Times New Roman"/>
                <w:sz w:val="24"/>
                <w:szCs w:val="22"/>
                <w:lang w:val="en-CA"/>
              </w:rPr>
            </w:pPr>
            <w:r w:rsidRPr="006D3941">
              <w:rPr>
                <w:rFonts w:ascii="Times New Roman" w:hAnsi="Times New Roman"/>
                <w:sz w:val="24"/>
                <w:szCs w:val="22"/>
                <w:lang w:val="en-CA"/>
              </w:rPr>
              <w:t>Based on information in Indicator 2.4, identifies:</w:t>
            </w:r>
          </w:p>
          <w:p w:rsidR="00CB4A5E" w:rsidRPr="006D3941" w:rsidRDefault="00CB4A5E" w:rsidP="00CB4A5E">
            <w:pPr>
              <w:numPr>
                <w:ilvl w:val="0"/>
                <w:numId w:val="18"/>
              </w:numPr>
              <w:tabs>
                <w:tab w:val="left" w:pos="0"/>
              </w:tabs>
              <w:spacing w:line="276" w:lineRule="auto"/>
              <w:ind w:left="284" w:hanging="284"/>
              <w:rPr>
                <w:rFonts w:ascii="Times New Roman" w:hAnsi="Times New Roman"/>
                <w:sz w:val="24"/>
                <w:szCs w:val="22"/>
                <w:lang w:val="en-CA"/>
              </w:rPr>
            </w:pPr>
            <w:r w:rsidRPr="006D3941">
              <w:rPr>
                <w:rFonts w:ascii="Times New Roman" w:hAnsi="Times New Roman"/>
                <w:sz w:val="24"/>
                <w:szCs w:val="22"/>
                <w:lang w:val="en-CA"/>
              </w:rPr>
              <w:t xml:space="preserve">Abnormal lab values </w:t>
            </w:r>
          </w:p>
          <w:p w:rsidR="00CB4A5E" w:rsidRPr="006D3941" w:rsidRDefault="00CB4A5E" w:rsidP="00CB4A5E">
            <w:pPr>
              <w:numPr>
                <w:ilvl w:val="0"/>
                <w:numId w:val="18"/>
              </w:numPr>
              <w:tabs>
                <w:tab w:val="left" w:pos="0"/>
              </w:tabs>
              <w:spacing w:line="276" w:lineRule="auto"/>
              <w:ind w:left="284" w:hanging="284"/>
              <w:rPr>
                <w:rFonts w:ascii="Times New Roman" w:hAnsi="Times New Roman"/>
                <w:sz w:val="24"/>
                <w:szCs w:val="22"/>
                <w:lang w:val="en-CA"/>
              </w:rPr>
            </w:pPr>
            <w:r w:rsidRPr="006D3941">
              <w:rPr>
                <w:rFonts w:ascii="Times New Roman" w:hAnsi="Times New Roman"/>
                <w:sz w:val="24"/>
                <w:szCs w:val="22"/>
                <w:lang w:val="en-CA"/>
              </w:rPr>
              <w:t xml:space="preserve">Changes in abnormal lab values taking  into consideration client’s previous trends in lab values </w:t>
            </w:r>
          </w:p>
        </w:tc>
        <w:tc>
          <w:tcPr>
            <w:tcW w:w="1134" w:type="dxa"/>
          </w:tcPr>
          <w:p w:rsidR="00CB4A5E" w:rsidRPr="006D3941" w:rsidRDefault="00CB4A5E" w:rsidP="00632DAC">
            <w:pPr>
              <w:rPr>
                <w:b/>
                <w:color w:val="00B050"/>
                <w:sz w:val="20"/>
                <w:lang w:val="en-CA" w:eastAsia="x-none"/>
              </w:rPr>
            </w:pPr>
          </w:p>
        </w:tc>
        <w:tc>
          <w:tcPr>
            <w:tcW w:w="992" w:type="dxa"/>
          </w:tcPr>
          <w:p w:rsidR="00CB4A5E" w:rsidRPr="006D3941" w:rsidRDefault="00CB4A5E" w:rsidP="00632DAC">
            <w:pPr>
              <w:rPr>
                <w:rFonts w:ascii="Times New Roman" w:hAnsi="Times New Roman"/>
                <w:b/>
                <w:sz w:val="24"/>
              </w:rPr>
            </w:pPr>
          </w:p>
        </w:tc>
        <w:tc>
          <w:tcPr>
            <w:tcW w:w="1134" w:type="dxa"/>
          </w:tcPr>
          <w:p w:rsidR="00CB4A5E" w:rsidRPr="006D3941" w:rsidRDefault="00CB4A5E" w:rsidP="00632DAC">
            <w:pPr>
              <w:rPr>
                <w:rFonts w:ascii="Times New Roman" w:hAnsi="Times New Roman"/>
                <w:b/>
                <w:sz w:val="24"/>
              </w:rPr>
            </w:pPr>
          </w:p>
        </w:tc>
        <w:tc>
          <w:tcPr>
            <w:tcW w:w="992" w:type="dxa"/>
          </w:tcPr>
          <w:p w:rsidR="00CB4A5E" w:rsidRPr="006D3941" w:rsidRDefault="00CB4A5E" w:rsidP="00632DAC">
            <w:pPr>
              <w:rPr>
                <w:rFonts w:ascii="Times New Roman" w:hAnsi="Times New Roman"/>
                <w:b/>
                <w:sz w:val="24"/>
              </w:rPr>
            </w:pPr>
          </w:p>
        </w:tc>
        <w:tc>
          <w:tcPr>
            <w:tcW w:w="851" w:type="dxa"/>
          </w:tcPr>
          <w:p w:rsidR="00CB4A5E" w:rsidRPr="006D3941" w:rsidRDefault="00CB4A5E" w:rsidP="00632DAC">
            <w:pPr>
              <w:rPr>
                <w:rFonts w:ascii="Times New Roman" w:hAnsi="Times New Roman"/>
                <w:b/>
                <w:sz w:val="24"/>
              </w:rPr>
            </w:pPr>
          </w:p>
        </w:tc>
        <w:tc>
          <w:tcPr>
            <w:tcW w:w="1134" w:type="dxa"/>
          </w:tcPr>
          <w:p w:rsidR="00CB4A5E" w:rsidRPr="006D3941" w:rsidRDefault="00CB4A5E" w:rsidP="00632DAC">
            <w:pPr>
              <w:rPr>
                <w:rFonts w:ascii="Times New Roman" w:hAnsi="Times New Roman"/>
                <w:b/>
                <w:sz w:val="24"/>
              </w:rPr>
            </w:pPr>
          </w:p>
        </w:tc>
        <w:tc>
          <w:tcPr>
            <w:tcW w:w="3260" w:type="dxa"/>
          </w:tcPr>
          <w:p w:rsidR="00CB4A5E" w:rsidRPr="006D3941" w:rsidRDefault="00CB4A5E" w:rsidP="00632DAC">
            <w:pPr>
              <w:ind w:left="360"/>
              <w:jc w:val="center"/>
              <w:rPr>
                <w:rFonts w:ascii="Times New Roman" w:hAnsi="Times New Roman"/>
                <w:i/>
                <w:sz w:val="24"/>
              </w:rPr>
            </w:pPr>
            <w:r w:rsidRPr="006D3941">
              <w:rPr>
                <w:rFonts w:ascii="Times New Roman" w:hAnsi="Times New Roman"/>
                <w:i/>
                <w:sz w:val="24"/>
              </w:rPr>
              <w:object w:dxaOrig="1531" w:dyaOrig="990">
                <v:shape id="_x0000_i1057" type="#_x0000_t75" style="width:76.8pt;height:49.8pt">
                  <v:imagedata r:id="rId29" o:title=""/>
                </v:shape>
              </w:object>
            </w:r>
          </w:p>
        </w:tc>
        <w:tc>
          <w:tcPr>
            <w:tcW w:w="2835" w:type="dxa"/>
          </w:tcPr>
          <w:p w:rsidR="00CB4A5E" w:rsidRPr="006D3941" w:rsidRDefault="00CB4A5E" w:rsidP="00632DAC">
            <w:pPr>
              <w:rPr>
                <w:rFonts w:ascii="Times New Roman" w:hAnsi="Times New Roman"/>
                <w:b/>
                <w:i/>
                <w:color w:val="FF0000"/>
                <w:sz w:val="24"/>
              </w:rPr>
            </w:pPr>
          </w:p>
        </w:tc>
        <w:tc>
          <w:tcPr>
            <w:tcW w:w="1276" w:type="dxa"/>
          </w:tcPr>
          <w:p w:rsidR="00CB4A5E" w:rsidRPr="006D3941" w:rsidRDefault="00CB4A5E" w:rsidP="00632DAC">
            <w:pPr>
              <w:rPr>
                <w:rFonts w:ascii="Times New Roman" w:hAnsi="Times New Roman"/>
                <w:b/>
                <w:i/>
                <w:sz w:val="24"/>
              </w:rPr>
            </w:pPr>
          </w:p>
        </w:tc>
      </w:tr>
      <w:tr w:rsidR="00CB4A5E" w:rsidRPr="006D3941" w:rsidTr="00632DAC">
        <w:tc>
          <w:tcPr>
            <w:tcW w:w="5495" w:type="dxa"/>
          </w:tcPr>
          <w:p w:rsidR="00CB4A5E" w:rsidRPr="006D3941" w:rsidRDefault="00CB4A5E" w:rsidP="00632DAC">
            <w:pPr>
              <w:tabs>
                <w:tab w:val="left" w:pos="0"/>
              </w:tabs>
              <w:spacing w:line="276" w:lineRule="auto"/>
              <w:rPr>
                <w:rFonts w:ascii="Times New Roman" w:hAnsi="Times New Roman"/>
                <w:sz w:val="24"/>
                <w:szCs w:val="22"/>
                <w:lang w:val="en-CA"/>
              </w:rPr>
            </w:pPr>
            <w:r w:rsidRPr="006D3941">
              <w:rPr>
                <w:rFonts w:ascii="Times New Roman" w:hAnsi="Times New Roman"/>
                <w:sz w:val="24"/>
                <w:szCs w:val="22"/>
                <w:lang w:val="en-CA"/>
              </w:rPr>
              <w:t xml:space="preserve">Considers changes in client status including but not limited to: </w:t>
            </w:r>
          </w:p>
          <w:p w:rsidR="00CB4A5E" w:rsidRPr="006D3941" w:rsidRDefault="00CB4A5E" w:rsidP="00CB4A5E">
            <w:pPr>
              <w:numPr>
                <w:ilvl w:val="0"/>
                <w:numId w:val="19"/>
              </w:numPr>
              <w:tabs>
                <w:tab w:val="left" w:pos="0"/>
              </w:tabs>
              <w:spacing w:line="276" w:lineRule="auto"/>
              <w:rPr>
                <w:rFonts w:ascii="Times New Roman" w:hAnsi="Times New Roman"/>
                <w:sz w:val="24"/>
                <w:szCs w:val="22"/>
                <w:lang w:val="en-CA"/>
              </w:rPr>
            </w:pPr>
            <w:r w:rsidRPr="006D3941">
              <w:rPr>
                <w:rFonts w:ascii="Times New Roman" w:hAnsi="Times New Roman"/>
                <w:sz w:val="24"/>
                <w:szCs w:val="22"/>
                <w:lang w:val="en-CA"/>
              </w:rPr>
              <w:t>changes to medications, recent testing, heart failure symptoms, other health conditions  that may affect  lab results</w:t>
            </w:r>
          </w:p>
          <w:p w:rsidR="00CB4A5E" w:rsidRDefault="00CB4A5E" w:rsidP="00CB4A5E">
            <w:pPr>
              <w:numPr>
                <w:ilvl w:val="0"/>
                <w:numId w:val="19"/>
              </w:numPr>
              <w:tabs>
                <w:tab w:val="left" w:pos="0"/>
              </w:tabs>
              <w:spacing w:line="276" w:lineRule="auto"/>
              <w:rPr>
                <w:rFonts w:ascii="Times New Roman" w:hAnsi="Times New Roman"/>
                <w:sz w:val="24"/>
                <w:szCs w:val="22"/>
                <w:lang w:val="en-CA"/>
              </w:rPr>
            </w:pPr>
            <w:r w:rsidRPr="006D3941">
              <w:rPr>
                <w:rFonts w:ascii="Times New Roman" w:hAnsi="Times New Roman"/>
                <w:sz w:val="24"/>
                <w:szCs w:val="22"/>
                <w:lang w:val="en-CA"/>
              </w:rPr>
              <w:t xml:space="preserve">psychosocial aspects of the client’s life and social determinants of health may indirectly affect lab results </w:t>
            </w:r>
          </w:p>
          <w:p w:rsidR="00CB4A5E" w:rsidRDefault="00CB4A5E" w:rsidP="00632DAC">
            <w:pPr>
              <w:tabs>
                <w:tab w:val="left" w:pos="0"/>
              </w:tabs>
              <w:spacing w:line="276" w:lineRule="auto"/>
              <w:rPr>
                <w:rFonts w:ascii="Times New Roman" w:hAnsi="Times New Roman"/>
                <w:sz w:val="24"/>
                <w:szCs w:val="22"/>
                <w:lang w:val="en-CA"/>
              </w:rPr>
            </w:pPr>
          </w:p>
          <w:p w:rsidR="00CB4A5E" w:rsidRDefault="00CB4A5E" w:rsidP="00632DAC">
            <w:pPr>
              <w:tabs>
                <w:tab w:val="left" w:pos="0"/>
              </w:tabs>
              <w:spacing w:line="276" w:lineRule="auto"/>
              <w:rPr>
                <w:rFonts w:ascii="Times New Roman" w:hAnsi="Times New Roman"/>
                <w:sz w:val="24"/>
                <w:szCs w:val="22"/>
                <w:lang w:val="en-CA"/>
              </w:rPr>
            </w:pPr>
          </w:p>
          <w:p w:rsidR="00CB4A5E" w:rsidRDefault="00CB4A5E" w:rsidP="00632DAC">
            <w:pPr>
              <w:tabs>
                <w:tab w:val="left" w:pos="0"/>
              </w:tabs>
              <w:spacing w:line="276" w:lineRule="auto"/>
              <w:rPr>
                <w:rFonts w:ascii="Times New Roman" w:hAnsi="Times New Roman"/>
                <w:sz w:val="24"/>
                <w:szCs w:val="22"/>
                <w:lang w:val="en-CA"/>
              </w:rPr>
            </w:pPr>
          </w:p>
          <w:p w:rsidR="00CB4A5E" w:rsidRDefault="00CB4A5E" w:rsidP="00632DAC">
            <w:pPr>
              <w:tabs>
                <w:tab w:val="left" w:pos="0"/>
              </w:tabs>
              <w:spacing w:line="276" w:lineRule="auto"/>
              <w:rPr>
                <w:rFonts w:ascii="Times New Roman" w:hAnsi="Times New Roman"/>
                <w:sz w:val="24"/>
                <w:szCs w:val="22"/>
                <w:lang w:val="en-CA"/>
              </w:rPr>
            </w:pPr>
          </w:p>
          <w:p w:rsidR="00CB4A5E" w:rsidRDefault="00CB4A5E" w:rsidP="00632DAC">
            <w:pPr>
              <w:tabs>
                <w:tab w:val="left" w:pos="0"/>
              </w:tabs>
              <w:spacing w:line="276" w:lineRule="auto"/>
              <w:rPr>
                <w:rFonts w:ascii="Times New Roman" w:hAnsi="Times New Roman"/>
                <w:sz w:val="24"/>
                <w:szCs w:val="22"/>
                <w:lang w:val="en-CA"/>
              </w:rPr>
            </w:pPr>
          </w:p>
          <w:p w:rsidR="00CB4A5E" w:rsidRPr="006D3941" w:rsidRDefault="00CB4A5E" w:rsidP="00632DAC">
            <w:pPr>
              <w:tabs>
                <w:tab w:val="left" w:pos="0"/>
              </w:tabs>
              <w:spacing w:line="276" w:lineRule="auto"/>
              <w:rPr>
                <w:rFonts w:ascii="Times New Roman" w:hAnsi="Times New Roman"/>
                <w:sz w:val="24"/>
                <w:szCs w:val="22"/>
                <w:lang w:val="en-CA"/>
              </w:rPr>
            </w:pPr>
          </w:p>
        </w:tc>
        <w:tc>
          <w:tcPr>
            <w:tcW w:w="1134" w:type="dxa"/>
          </w:tcPr>
          <w:p w:rsidR="00CB4A5E" w:rsidRPr="006D3941" w:rsidRDefault="00CB4A5E" w:rsidP="00632DAC">
            <w:pPr>
              <w:rPr>
                <w:b/>
                <w:color w:val="00B050"/>
                <w:sz w:val="20"/>
                <w:lang w:val="x-none" w:eastAsia="x-none"/>
              </w:rPr>
            </w:pPr>
          </w:p>
        </w:tc>
        <w:tc>
          <w:tcPr>
            <w:tcW w:w="992" w:type="dxa"/>
          </w:tcPr>
          <w:p w:rsidR="00CB4A5E" w:rsidRPr="006D3941" w:rsidRDefault="00CB4A5E" w:rsidP="00632DAC">
            <w:pPr>
              <w:rPr>
                <w:rFonts w:ascii="Times New Roman" w:hAnsi="Times New Roman"/>
                <w:b/>
                <w:sz w:val="24"/>
              </w:rPr>
            </w:pPr>
          </w:p>
        </w:tc>
        <w:tc>
          <w:tcPr>
            <w:tcW w:w="1134" w:type="dxa"/>
          </w:tcPr>
          <w:p w:rsidR="00CB4A5E" w:rsidRPr="006D3941" w:rsidRDefault="00CB4A5E" w:rsidP="00632DAC">
            <w:pPr>
              <w:rPr>
                <w:rFonts w:ascii="Times New Roman" w:hAnsi="Times New Roman"/>
                <w:b/>
                <w:sz w:val="24"/>
              </w:rPr>
            </w:pPr>
          </w:p>
        </w:tc>
        <w:tc>
          <w:tcPr>
            <w:tcW w:w="992" w:type="dxa"/>
          </w:tcPr>
          <w:p w:rsidR="00CB4A5E" w:rsidRPr="006D3941" w:rsidRDefault="00CB4A5E" w:rsidP="00632DAC">
            <w:pPr>
              <w:rPr>
                <w:rFonts w:ascii="Times New Roman" w:hAnsi="Times New Roman"/>
                <w:b/>
                <w:sz w:val="24"/>
              </w:rPr>
            </w:pPr>
          </w:p>
        </w:tc>
        <w:tc>
          <w:tcPr>
            <w:tcW w:w="851" w:type="dxa"/>
          </w:tcPr>
          <w:p w:rsidR="00CB4A5E" w:rsidRPr="006D3941" w:rsidRDefault="00CB4A5E" w:rsidP="00632DAC">
            <w:pPr>
              <w:rPr>
                <w:rFonts w:ascii="Times New Roman" w:hAnsi="Times New Roman"/>
                <w:b/>
                <w:sz w:val="24"/>
              </w:rPr>
            </w:pPr>
          </w:p>
        </w:tc>
        <w:tc>
          <w:tcPr>
            <w:tcW w:w="1134" w:type="dxa"/>
          </w:tcPr>
          <w:p w:rsidR="00CB4A5E" w:rsidRPr="006D3941" w:rsidRDefault="00CB4A5E" w:rsidP="00632DAC">
            <w:pPr>
              <w:rPr>
                <w:rFonts w:ascii="Times New Roman" w:hAnsi="Times New Roman"/>
                <w:b/>
                <w:sz w:val="24"/>
              </w:rPr>
            </w:pPr>
          </w:p>
        </w:tc>
        <w:tc>
          <w:tcPr>
            <w:tcW w:w="3260" w:type="dxa"/>
          </w:tcPr>
          <w:p w:rsidR="00CB4A5E" w:rsidRPr="006D3941" w:rsidRDefault="00CB4A5E" w:rsidP="00632DAC">
            <w:pPr>
              <w:ind w:left="360"/>
              <w:jc w:val="center"/>
              <w:rPr>
                <w:rFonts w:ascii="Times New Roman" w:hAnsi="Times New Roman"/>
                <w:i/>
                <w:sz w:val="24"/>
                <w:highlight w:val="yellow"/>
              </w:rPr>
            </w:pPr>
            <w:r w:rsidRPr="006D3941">
              <w:rPr>
                <w:rFonts w:ascii="Times New Roman" w:hAnsi="Times New Roman"/>
                <w:i/>
                <w:sz w:val="24"/>
              </w:rPr>
              <w:object w:dxaOrig="1531" w:dyaOrig="991">
                <v:shape id="_x0000_i1058" type="#_x0000_t75" style="width:70.2pt;height:49.8pt">
                  <v:imagedata r:id="rId30" o:title=""/>
                </v:shape>
              </w:object>
            </w:r>
          </w:p>
        </w:tc>
        <w:tc>
          <w:tcPr>
            <w:tcW w:w="2835" w:type="dxa"/>
          </w:tcPr>
          <w:p w:rsidR="00CB4A5E" w:rsidRPr="006D3941" w:rsidRDefault="00CB4A5E" w:rsidP="00632DAC">
            <w:pPr>
              <w:rPr>
                <w:rFonts w:ascii="Times New Roman" w:hAnsi="Times New Roman"/>
                <w:b/>
                <w:i/>
                <w:color w:val="FF0000"/>
                <w:sz w:val="24"/>
              </w:rPr>
            </w:pPr>
          </w:p>
        </w:tc>
        <w:tc>
          <w:tcPr>
            <w:tcW w:w="1276" w:type="dxa"/>
          </w:tcPr>
          <w:p w:rsidR="00CB4A5E" w:rsidRPr="006D3941" w:rsidRDefault="00CB4A5E" w:rsidP="00632DAC">
            <w:pPr>
              <w:rPr>
                <w:rFonts w:ascii="Times New Roman" w:hAnsi="Times New Roman"/>
                <w:b/>
                <w:i/>
                <w:sz w:val="24"/>
              </w:rPr>
            </w:pPr>
          </w:p>
        </w:tc>
      </w:tr>
    </w:tbl>
    <w:p w:rsidR="00CB4A5E" w:rsidRDefault="00CB4A5E"/>
    <w:tbl>
      <w:tblPr>
        <w:tblpPr w:leftFromText="180" w:rightFromText="180" w:vertAnchor="text" w:tblpX="-10" w:tblpY="-274"/>
        <w:tblW w:w="19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34"/>
        <w:gridCol w:w="1100"/>
        <w:gridCol w:w="123"/>
        <w:gridCol w:w="869"/>
        <w:gridCol w:w="123"/>
        <w:gridCol w:w="1011"/>
        <w:gridCol w:w="123"/>
        <w:gridCol w:w="869"/>
        <w:gridCol w:w="123"/>
        <w:gridCol w:w="728"/>
        <w:gridCol w:w="123"/>
        <w:gridCol w:w="1134"/>
        <w:gridCol w:w="47"/>
        <w:gridCol w:w="3119"/>
        <w:gridCol w:w="94"/>
        <w:gridCol w:w="2835"/>
        <w:gridCol w:w="48"/>
        <w:gridCol w:w="1105"/>
        <w:gridCol w:w="123"/>
      </w:tblGrid>
      <w:tr w:rsidR="00CB4A5E" w:rsidRPr="006D3941" w:rsidTr="00CB4A5E">
        <w:tc>
          <w:tcPr>
            <w:tcW w:w="5529" w:type="dxa"/>
            <w:gridSpan w:val="2"/>
            <w:shd w:val="clear" w:color="auto" w:fill="A6A6A6"/>
            <w:vAlign w:val="center"/>
          </w:tcPr>
          <w:p w:rsidR="00CB4A5E" w:rsidRPr="006D3941" w:rsidRDefault="00CB4A5E" w:rsidP="00CB4A5E">
            <w:pPr>
              <w:jc w:val="center"/>
              <w:rPr>
                <w:rFonts w:ascii="Times New Roman" w:hAnsi="Times New Roman"/>
                <w:b/>
                <w:szCs w:val="22"/>
              </w:rPr>
            </w:pPr>
            <w:r w:rsidRPr="006D3941">
              <w:rPr>
                <w:rFonts w:ascii="Times New Roman" w:hAnsi="Times New Roman"/>
                <w:b/>
                <w:szCs w:val="22"/>
              </w:rPr>
              <w:t xml:space="preserve">(1) </w:t>
            </w:r>
          </w:p>
          <w:p w:rsidR="00CB4A5E" w:rsidRPr="006D3941" w:rsidRDefault="00CB4A5E" w:rsidP="00CB4A5E">
            <w:pPr>
              <w:jc w:val="center"/>
              <w:rPr>
                <w:rFonts w:ascii="Times New Roman" w:hAnsi="Times New Roman"/>
                <w:b/>
                <w:szCs w:val="22"/>
              </w:rPr>
            </w:pPr>
            <w:r w:rsidRPr="006D3941">
              <w:rPr>
                <w:rFonts w:ascii="Times New Roman" w:hAnsi="Times New Roman"/>
                <w:b/>
                <w:szCs w:val="22"/>
              </w:rPr>
              <w:t>Indicators</w:t>
            </w:r>
          </w:p>
        </w:tc>
        <w:tc>
          <w:tcPr>
            <w:tcW w:w="6326" w:type="dxa"/>
            <w:gridSpan w:val="11"/>
            <w:shd w:val="clear" w:color="auto" w:fill="A6A6A6"/>
            <w:vAlign w:val="center"/>
          </w:tcPr>
          <w:p w:rsidR="00CB4A5E" w:rsidRPr="006D3941" w:rsidRDefault="00CB4A5E" w:rsidP="00CB4A5E">
            <w:pPr>
              <w:jc w:val="center"/>
              <w:rPr>
                <w:rFonts w:ascii="Times New Roman" w:hAnsi="Times New Roman"/>
                <w:b/>
                <w:szCs w:val="22"/>
              </w:rPr>
            </w:pPr>
            <w:r w:rsidRPr="006D3941">
              <w:rPr>
                <w:rFonts w:ascii="Times New Roman" w:hAnsi="Times New Roman"/>
                <w:b/>
                <w:szCs w:val="22"/>
              </w:rPr>
              <w:t xml:space="preserve">(2) </w:t>
            </w:r>
          </w:p>
          <w:p w:rsidR="00CB4A5E" w:rsidRPr="006D3941" w:rsidRDefault="00CB4A5E" w:rsidP="00CB4A5E">
            <w:pPr>
              <w:jc w:val="center"/>
              <w:rPr>
                <w:rFonts w:ascii="Times New Roman" w:hAnsi="Times New Roman"/>
                <w:b/>
                <w:szCs w:val="22"/>
              </w:rPr>
            </w:pPr>
            <w:r w:rsidRPr="006D3941">
              <w:rPr>
                <w:rFonts w:ascii="Times New Roman" w:hAnsi="Times New Roman"/>
                <w:b/>
                <w:szCs w:val="22"/>
              </w:rPr>
              <w:t>Assessment</w:t>
            </w:r>
          </w:p>
        </w:tc>
        <w:tc>
          <w:tcPr>
            <w:tcW w:w="3260" w:type="dxa"/>
            <w:gridSpan w:val="3"/>
            <w:shd w:val="clear" w:color="auto" w:fill="A6A6A6"/>
            <w:vAlign w:val="center"/>
          </w:tcPr>
          <w:p w:rsidR="00CB4A5E" w:rsidRPr="006D3941" w:rsidRDefault="00CB4A5E" w:rsidP="00CB4A5E">
            <w:pPr>
              <w:jc w:val="center"/>
              <w:rPr>
                <w:rFonts w:ascii="Times New Roman" w:hAnsi="Times New Roman"/>
                <w:b/>
                <w:szCs w:val="22"/>
              </w:rPr>
            </w:pPr>
            <w:r w:rsidRPr="006D3941">
              <w:rPr>
                <w:rFonts w:ascii="Times New Roman" w:hAnsi="Times New Roman"/>
                <w:b/>
                <w:szCs w:val="22"/>
              </w:rPr>
              <w:t xml:space="preserve">(3) </w:t>
            </w:r>
          </w:p>
          <w:p w:rsidR="00CB4A5E" w:rsidRPr="006D3941" w:rsidRDefault="00CB4A5E" w:rsidP="00CB4A5E">
            <w:pPr>
              <w:jc w:val="center"/>
              <w:rPr>
                <w:rFonts w:ascii="Times New Roman" w:hAnsi="Times New Roman"/>
                <w:b/>
                <w:szCs w:val="22"/>
              </w:rPr>
            </w:pPr>
            <w:r w:rsidRPr="006D3941">
              <w:rPr>
                <w:rFonts w:ascii="Times New Roman" w:hAnsi="Times New Roman"/>
                <w:b/>
                <w:szCs w:val="22"/>
              </w:rPr>
              <w:t>Learning Resources</w:t>
            </w:r>
          </w:p>
        </w:tc>
        <w:tc>
          <w:tcPr>
            <w:tcW w:w="2835" w:type="dxa"/>
            <w:shd w:val="clear" w:color="auto" w:fill="A6A6A6"/>
            <w:vAlign w:val="center"/>
          </w:tcPr>
          <w:p w:rsidR="00CB4A5E" w:rsidRPr="006D3941" w:rsidRDefault="00CB4A5E" w:rsidP="00CB4A5E">
            <w:pPr>
              <w:jc w:val="center"/>
              <w:rPr>
                <w:rFonts w:ascii="Times New Roman" w:hAnsi="Times New Roman"/>
                <w:b/>
                <w:szCs w:val="22"/>
              </w:rPr>
            </w:pPr>
            <w:r w:rsidRPr="006D3941">
              <w:rPr>
                <w:rFonts w:ascii="Times New Roman" w:hAnsi="Times New Roman"/>
                <w:b/>
                <w:szCs w:val="22"/>
              </w:rPr>
              <w:t>(4)</w:t>
            </w:r>
          </w:p>
          <w:p w:rsidR="00CB4A5E" w:rsidRPr="006D3941" w:rsidRDefault="00CB4A5E" w:rsidP="00CB4A5E">
            <w:pPr>
              <w:jc w:val="center"/>
              <w:rPr>
                <w:rFonts w:ascii="Times New Roman" w:hAnsi="Times New Roman"/>
                <w:b/>
                <w:szCs w:val="22"/>
              </w:rPr>
            </w:pPr>
            <w:r w:rsidRPr="006D3941">
              <w:rPr>
                <w:rFonts w:ascii="Times New Roman" w:hAnsi="Times New Roman"/>
                <w:b/>
                <w:szCs w:val="22"/>
              </w:rPr>
              <w:t>Planned Learning activity Reviewed with Mentor/ Educator</w:t>
            </w:r>
          </w:p>
        </w:tc>
        <w:tc>
          <w:tcPr>
            <w:tcW w:w="1276" w:type="dxa"/>
            <w:gridSpan w:val="3"/>
            <w:shd w:val="clear" w:color="auto" w:fill="A6A6A6"/>
            <w:vAlign w:val="center"/>
          </w:tcPr>
          <w:p w:rsidR="00CB4A5E" w:rsidRPr="006D3941" w:rsidRDefault="00CB4A5E" w:rsidP="00CB4A5E">
            <w:pPr>
              <w:jc w:val="center"/>
              <w:rPr>
                <w:rFonts w:ascii="Times New Roman" w:hAnsi="Times New Roman"/>
                <w:b/>
                <w:szCs w:val="22"/>
              </w:rPr>
            </w:pPr>
            <w:r w:rsidRPr="006D3941">
              <w:rPr>
                <w:rFonts w:ascii="Times New Roman" w:hAnsi="Times New Roman"/>
                <w:b/>
                <w:szCs w:val="22"/>
              </w:rPr>
              <w:t xml:space="preserve"> (5) </w:t>
            </w:r>
          </w:p>
          <w:p w:rsidR="00CB4A5E" w:rsidRPr="006D3941" w:rsidRDefault="00CB4A5E" w:rsidP="00CB4A5E">
            <w:pPr>
              <w:jc w:val="center"/>
              <w:rPr>
                <w:rFonts w:ascii="Times New Roman" w:hAnsi="Times New Roman"/>
                <w:b/>
                <w:szCs w:val="22"/>
              </w:rPr>
            </w:pPr>
            <w:r w:rsidRPr="006D3941">
              <w:rPr>
                <w:rFonts w:ascii="Times New Roman" w:hAnsi="Times New Roman"/>
                <w:b/>
                <w:szCs w:val="22"/>
              </w:rPr>
              <w:t>Completed</w:t>
            </w:r>
          </w:p>
        </w:tc>
      </w:tr>
      <w:tr w:rsidR="00CB4A5E" w:rsidRPr="006D3941" w:rsidTr="00CB4A5E">
        <w:tc>
          <w:tcPr>
            <w:tcW w:w="5529" w:type="dxa"/>
            <w:gridSpan w:val="2"/>
            <w:shd w:val="clear" w:color="auto" w:fill="D9D9D9"/>
          </w:tcPr>
          <w:p w:rsidR="00CB4A5E" w:rsidRPr="006D3941" w:rsidRDefault="00CB4A5E" w:rsidP="00CB4A5E">
            <w:pPr>
              <w:rPr>
                <w:rFonts w:ascii="Times New Roman" w:hAnsi="Times New Roman"/>
                <w:sz w:val="24"/>
                <w:szCs w:val="22"/>
                <w:lang w:val="en-CA"/>
              </w:rPr>
            </w:pPr>
          </w:p>
        </w:tc>
        <w:tc>
          <w:tcPr>
            <w:tcW w:w="1223" w:type="dxa"/>
            <w:gridSpan w:val="2"/>
            <w:shd w:val="clear" w:color="auto" w:fill="D9D9D9"/>
          </w:tcPr>
          <w:p w:rsidR="00CB4A5E" w:rsidRPr="006D3941" w:rsidRDefault="00CB4A5E" w:rsidP="00CB4A5E">
            <w:pPr>
              <w:rPr>
                <w:rFonts w:ascii="Times New Roman" w:hAnsi="Times New Roman"/>
                <w:sz w:val="18"/>
                <w:szCs w:val="20"/>
              </w:rPr>
            </w:pPr>
            <w:r w:rsidRPr="006D3941">
              <w:rPr>
                <w:rFonts w:ascii="Times New Roman" w:hAnsi="Times New Roman"/>
                <w:b/>
                <w:sz w:val="18"/>
                <w:szCs w:val="20"/>
              </w:rPr>
              <w:t xml:space="preserve">Novice </w:t>
            </w:r>
            <w:r w:rsidRPr="006D3941">
              <w:rPr>
                <w:rFonts w:ascii="Times New Roman" w:hAnsi="Times New Roman"/>
                <w:sz w:val="18"/>
                <w:szCs w:val="20"/>
              </w:rPr>
              <w:t xml:space="preserve">       Little or no experience</w:t>
            </w:r>
          </w:p>
        </w:tc>
        <w:tc>
          <w:tcPr>
            <w:tcW w:w="992" w:type="dxa"/>
            <w:gridSpan w:val="2"/>
            <w:shd w:val="clear" w:color="auto" w:fill="D9D9D9"/>
          </w:tcPr>
          <w:p w:rsidR="00CB4A5E" w:rsidRPr="006D3941" w:rsidRDefault="00CB4A5E" w:rsidP="00CB4A5E">
            <w:pPr>
              <w:jc w:val="center"/>
              <w:rPr>
                <w:rFonts w:ascii="Times New Roman" w:hAnsi="Times New Roman"/>
                <w:sz w:val="18"/>
                <w:szCs w:val="20"/>
              </w:rPr>
            </w:pPr>
            <w:r w:rsidRPr="006D3941">
              <w:rPr>
                <w:rFonts w:ascii="Times New Roman" w:hAnsi="Times New Roman"/>
                <w:b/>
                <w:sz w:val="18"/>
                <w:szCs w:val="20"/>
              </w:rPr>
              <w:t xml:space="preserve">Advanced Beginner </w:t>
            </w:r>
            <w:r w:rsidRPr="006D3941">
              <w:rPr>
                <w:rFonts w:ascii="Times New Roman" w:hAnsi="Times New Roman"/>
                <w:sz w:val="18"/>
                <w:szCs w:val="20"/>
              </w:rPr>
              <w:t>Needs</w:t>
            </w:r>
          </w:p>
          <w:p w:rsidR="00CB4A5E" w:rsidRPr="006D3941" w:rsidRDefault="00CB4A5E" w:rsidP="00CB4A5E">
            <w:pPr>
              <w:jc w:val="center"/>
              <w:rPr>
                <w:rFonts w:ascii="Times New Roman" w:hAnsi="Times New Roman"/>
                <w:sz w:val="18"/>
                <w:szCs w:val="20"/>
              </w:rPr>
            </w:pPr>
            <w:r w:rsidRPr="006D3941">
              <w:rPr>
                <w:rFonts w:ascii="Times New Roman" w:hAnsi="Times New Roman"/>
                <w:sz w:val="18"/>
                <w:szCs w:val="20"/>
              </w:rPr>
              <w:t>practice</w:t>
            </w:r>
          </w:p>
          <w:p w:rsidR="00CB4A5E" w:rsidRPr="006D3941" w:rsidRDefault="00CB4A5E" w:rsidP="00CB4A5E">
            <w:pPr>
              <w:jc w:val="center"/>
              <w:rPr>
                <w:rFonts w:ascii="Times New Roman" w:hAnsi="Times New Roman"/>
                <w:sz w:val="18"/>
                <w:szCs w:val="20"/>
              </w:rPr>
            </w:pPr>
            <w:r w:rsidRPr="006D3941">
              <w:rPr>
                <w:rFonts w:ascii="Times New Roman" w:hAnsi="Times New Roman"/>
                <w:sz w:val="18"/>
                <w:szCs w:val="20"/>
              </w:rPr>
              <w:t>review</w:t>
            </w:r>
          </w:p>
        </w:tc>
        <w:tc>
          <w:tcPr>
            <w:tcW w:w="1134" w:type="dxa"/>
            <w:gridSpan w:val="2"/>
            <w:shd w:val="clear" w:color="auto" w:fill="D9D9D9"/>
          </w:tcPr>
          <w:p w:rsidR="00CB4A5E" w:rsidRPr="006D3941" w:rsidRDefault="00CB4A5E" w:rsidP="00CB4A5E">
            <w:pPr>
              <w:rPr>
                <w:rFonts w:ascii="Times New Roman" w:hAnsi="Times New Roman"/>
                <w:b/>
                <w:sz w:val="18"/>
                <w:szCs w:val="20"/>
              </w:rPr>
            </w:pPr>
            <w:r w:rsidRPr="006D3941">
              <w:rPr>
                <w:rFonts w:ascii="Times New Roman" w:hAnsi="Times New Roman"/>
                <w:b/>
                <w:sz w:val="18"/>
                <w:szCs w:val="20"/>
              </w:rPr>
              <w:t>Competent</w:t>
            </w:r>
          </w:p>
        </w:tc>
        <w:tc>
          <w:tcPr>
            <w:tcW w:w="992" w:type="dxa"/>
            <w:gridSpan w:val="2"/>
            <w:shd w:val="clear" w:color="auto" w:fill="D9D9D9"/>
          </w:tcPr>
          <w:p w:rsidR="00CB4A5E" w:rsidRPr="006D3941" w:rsidRDefault="00CB4A5E" w:rsidP="00CB4A5E">
            <w:pPr>
              <w:rPr>
                <w:rFonts w:ascii="Times New Roman" w:hAnsi="Times New Roman"/>
                <w:b/>
                <w:sz w:val="18"/>
                <w:szCs w:val="20"/>
              </w:rPr>
            </w:pPr>
            <w:r w:rsidRPr="006D3941">
              <w:rPr>
                <w:rFonts w:ascii="Times New Roman" w:hAnsi="Times New Roman"/>
                <w:b/>
                <w:sz w:val="18"/>
                <w:szCs w:val="20"/>
              </w:rPr>
              <w:t>Proficient</w:t>
            </w:r>
          </w:p>
        </w:tc>
        <w:tc>
          <w:tcPr>
            <w:tcW w:w="851" w:type="dxa"/>
            <w:gridSpan w:val="2"/>
            <w:shd w:val="clear" w:color="auto" w:fill="D9D9D9"/>
          </w:tcPr>
          <w:p w:rsidR="00CB4A5E" w:rsidRPr="006D3941" w:rsidRDefault="00CB4A5E" w:rsidP="00CB4A5E">
            <w:pPr>
              <w:rPr>
                <w:rFonts w:ascii="Times New Roman" w:hAnsi="Times New Roman"/>
                <w:sz w:val="18"/>
                <w:szCs w:val="20"/>
              </w:rPr>
            </w:pPr>
            <w:r w:rsidRPr="006D3941">
              <w:rPr>
                <w:rFonts w:ascii="Times New Roman" w:hAnsi="Times New Roman"/>
                <w:b/>
                <w:sz w:val="18"/>
                <w:szCs w:val="20"/>
              </w:rPr>
              <w:t xml:space="preserve">Expert   </w:t>
            </w:r>
            <w:r w:rsidRPr="006D3941">
              <w:rPr>
                <w:rFonts w:ascii="Times New Roman" w:hAnsi="Times New Roman"/>
                <w:sz w:val="18"/>
                <w:szCs w:val="20"/>
              </w:rPr>
              <w:t xml:space="preserve">       Could teach</w:t>
            </w:r>
          </w:p>
        </w:tc>
        <w:tc>
          <w:tcPr>
            <w:tcW w:w="1134" w:type="dxa"/>
            <w:shd w:val="clear" w:color="auto" w:fill="D9D9D9"/>
          </w:tcPr>
          <w:p w:rsidR="00CB4A5E" w:rsidRPr="006D3941" w:rsidRDefault="00CB4A5E" w:rsidP="00CB4A5E">
            <w:pPr>
              <w:rPr>
                <w:rFonts w:ascii="Times New Roman" w:hAnsi="Times New Roman"/>
                <w:sz w:val="24"/>
              </w:rPr>
            </w:pPr>
            <w:r w:rsidRPr="006D3941">
              <w:rPr>
                <w:rFonts w:ascii="Times New Roman" w:hAnsi="Times New Roman"/>
                <w:b/>
                <w:sz w:val="16"/>
              </w:rPr>
              <w:t>Not applicable</w:t>
            </w:r>
          </w:p>
        </w:tc>
        <w:tc>
          <w:tcPr>
            <w:tcW w:w="3260" w:type="dxa"/>
            <w:gridSpan w:val="3"/>
            <w:shd w:val="clear" w:color="auto" w:fill="D9D9D9"/>
          </w:tcPr>
          <w:p w:rsidR="00CB4A5E" w:rsidRPr="006D3941" w:rsidRDefault="00CB4A5E" w:rsidP="00CB4A5E">
            <w:pPr>
              <w:jc w:val="center"/>
              <w:rPr>
                <w:rFonts w:ascii="Times New Roman" w:hAnsi="Times New Roman"/>
                <w:sz w:val="20"/>
                <w:szCs w:val="20"/>
              </w:rPr>
            </w:pPr>
          </w:p>
        </w:tc>
        <w:tc>
          <w:tcPr>
            <w:tcW w:w="2835" w:type="dxa"/>
            <w:shd w:val="clear" w:color="auto" w:fill="D9D9D9"/>
          </w:tcPr>
          <w:p w:rsidR="00CB4A5E" w:rsidRPr="006D3941" w:rsidRDefault="00CB4A5E" w:rsidP="00CB4A5E">
            <w:pPr>
              <w:rPr>
                <w:rFonts w:ascii="Times New Roman" w:hAnsi="Times New Roman"/>
                <w:b/>
                <w:sz w:val="20"/>
                <w:szCs w:val="20"/>
              </w:rPr>
            </w:pPr>
          </w:p>
        </w:tc>
        <w:tc>
          <w:tcPr>
            <w:tcW w:w="1276" w:type="dxa"/>
            <w:gridSpan w:val="3"/>
            <w:shd w:val="clear" w:color="auto" w:fill="D9D9D9"/>
          </w:tcPr>
          <w:p w:rsidR="00CB4A5E" w:rsidRPr="006D3941" w:rsidRDefault="00CB4A5E" w:rsidP="00CB4A5E">
            <w:pPr>
              <w:rPr>
                <w:rFonts w:ascii="Times New Roman" w:hAnsi="Times New Roman"/>
                <w:b/>
                <w:sz w:val="20"/>
                <w:szCs w:val="20"/>
              </w:rPr>
            </w:pPr>
          </w:p>
        </w:tc>
      </w:tr>
      <w:tr w:rsidR="00CB4A5E" w:rsidRPr="006D3941" w:rsidTr="00CB4A5E">
        <w:tc>
          <w:tcPr>
            <w:tcW w:w="5529" w:type="dxa"/>
            <w:gridSpan w:val="2"/>
          </w:tcPr>
          <w:p w:rsidR="00CB4A5E" w:rsidRPr="006D3941" w:rsidRDefault="00CB4A5E" w:rsidP="00CB4A5E">
            <w:pPr>
              <w:tabs>
                <w:tab w:val="left" w:pos="0"/>
              </w:tabs>
              <w:rPr>
                <w:rFonts w:ascii="Times New Roman" w:hAnsi="Times New Roman"/>
                <w:sz w:val="24"/>
                <w:szCs w:val="22"/>
                <w:lang w:val="en-CA"/>
              </w:rPr>
            </w:pPr>
            <w:r w:rsidRPr="006D3941">
              <w:rPr>
                <w:rFonts w:ascii="Times New Roman" w:hAnsi="Times New Roman"/>
                <w:sz w:val="24"/>
                <w:szCs w:val="22"/>
                <w:lang w:val="en-CA"/>
              </w:rPr>
              <w:t xml:space="preserve">Interprets the results and the significance of the following cardiac diagnostics in the heart failure population  including but not limited to: </w:t>
            </w:r>
          </w:p>
          <w:p w:rsidR="00CB4A5E" w:rsidRPr="006D3941" w:rsidRDefault="00CB4A5E" w:rsidP="00CB4A5E">
            <w:pPr>
              <w:numPr>
                <w:ilvl w:val="0"/>
                <w:numId w:val="20"/>
              </w:numPr>
              <w:tabs>
                <w:tab w:val="left" w:pos="284"/>
              </w:tabs>
              <w:ind w:left="284" w:hanging="284"/>
              <w:rPr>
                <w:rFonts w:ascii="Times New Roman" w:hAnsi="Times New Roman"/>
                <w:sz w:val="24"/>
                <w:szCs w:val="22"/>
                <w:lang w:val="en-CA"/>
              </w:rPr>
            </w:pPr>
            <w:r w:rsidRPr="006D3941">
              <w:rPr>
                <w:rFonts w:ascii="Times New Roman" w:hAnsi="Times New Roman"/>
                <w:sz w:val="24"/>
                <w:szCs w:val="22"/>
                <w:lang w:val="en-CA"/>
              </w:rPr>
              <w:t>Coronary angiogram, cardiac biopsy</w:t>
            </w:r>
          </w:p>
          <w:p w:rsidR="00CB4A5E" w:rsidRPr="006D3941" w:rsidRDefault="00CB4A5E" w:rsidP="00CB4A5E">
            <w:pPr>
              <w:numPr>
                <w:ilvl w:val="0"/>
                <w:numId w:val="20"/>
              </w:numPr>
              <w:tabs>
                <w:tab w:val="left" w:pos="284"/>
              </w:tabs>
              <w:ind w:left="284" w:hanging="284"/>
              <w:rPr>
                <w:rFonts w:ascii="Times New Roman" w:hAnsi="Times New Roman"/>
                <w:sz w:val="24"/>
                <w:szCs w:val="22"/>
                <w:lang w:val="en-CA"/>
              </w:rPr>
            </w:pPr>
            <w:r w:rsidRPr="006D3941">
              <w:rPr>
                <w:rFonts w:ascii="Times New Roman" w:hAnsi="Times New Roman"/>
                <w:sz w:val="24"/>
                <w:szCs w:val="22"/>
                <w:lang w:val="en-CA"/>
              </w:rPr>
              <w:t>Exercise stress testing (EST, GXT)</w:t>
            </w:r>
          </w:p>
          <w:p w:rsidR="00CB4A5E" w:rsidRPr="006D3941" w:rsidRDefault="00CB4A5E" w:rsidP="00CB4A5E">
            <w:pPr>
              <w:numPr>
                <w:ilvl w:val="0"/>
                <w:numId w:val="20"/>
              </w:numPr>
              <w:tabs>
                <w:tab w:val="left" w:pos="284"/>
              </w:tabs>
              <w:ind w:left="284" w:hanging="284"/>
              <w:rPr>
                <w:rFonts w:ascii="Times New Roman" w:hAnsi="Times New Roman"/>
                <w:sz w:val="24"/>
                <w:szCs w:val="22"/>
                <w:lang w:val="en-CA"/>
              </w:rPr>
            </w:pPr>
            <w:proofErr w:type="spellStart"/>
            <w:r w:rsidRPr="006D3941">
              <w:rPr>
                <w:rFonts w:ascii="Times New Roman" w:hAnsi="Times New Roman"/>
                <w:sz w:val="24"/>
                <w:szCs w:val="22"/>
                <w:lang w:val="en-CA"/>
              </w:rPr>
              <w:t>Transesophageal</w:t>
            </w:r>
            <w:proofErr w:type="spellEnd"/>
            <w:r w:rsidRPr="006D3941">
              <w:rPr>
                <w:rFonts w:ascii="Times New Roman" w:hAnsi="Times New Roman"/>
                <w:sz w:val="24"/>
                <w:szCs w:val="22"/>
                <w:lang w:val="en-CA"/>
              </w:rPr>
              <w:t xml:space="preserve"> Echocardiogram (TEE), Echo</w:t>
            </w:r>
          </w:p>
          <w:p w:rsidR="00CB4A5E" w:rsidRPr="006D3941" w:rsidRDefault="00CB4A5E" w:rsidP="00CB4A5E">
            <w:pPr>
              <w:numPr>
                <w:ilvl w:val="0"/>
                <w:numId w:val="20"/>
              </w:numPr>
              <w:tabs>
                <w:tab w:val="left" w:pos="284"/>
              </w:tabs>
              <w:ind w:left="284" w:hanging="284"/>
              <w:rPr>
                <w:rFonts w:ascii="Times New Roman" w:hAnsi="Times New Roman"/>
                <w:sz w:val="24"/>
                <w:szCs w:val="22"/>
                <w:lang w:val="en-CA"/>
              </w:rPr>
            </w:pPr>
            <w:r w:rsidRPr="006D3941">
              <w:rPr>
                <w:rFonts w:ascii="Times New Roman" w:hAnsi="Times New Roman"/>
                <w:sz w:val="24"/>
                <w:szCs w:val="22"/>
                <w:lang w:val="en-CA"/>
              </w:rPr>
              <w:t xml:space="preserve"> Nuclear Testing (MIBI, MUGA, Thallium,)</w:t>
            </w:r>
          </w:p>
          <w:p w:rsidR="00CB4A5E" w:rsidRPr="006D3941" w:rsidRDefault="00CB4A5E" w:rsidP="00CB4A5E">
            <w:pPr>
              <w:numPr>
                <w:ilvl w:val="0"/>
                <w:numId w:val="20"/>
              </w:numPr>
              <w:tabs>
                <w:tab w:val="left" w:pos="284"/>
              </w:tabs>
              <w:ind w:left="284" w:hanging="284"/>
              <w:rPr>
                <w:rFonts w:ascii="Times New Roman" w:hAnsi="Times New Roman"/>
                <w:sz w:val="24"/>
                <w:szCs w:val="22"/>
                <w:lang w:val="en-CA"/>
              </w:rPr>
            </w:pPr>
            <w:r w:rsidRPr="006D3941">
              <w:rPr>
                <w:rFonts w:ascii="Times New Roman" w:hAnsi="Times New Roman"/>
                <w:sz w:val="24"/>
                <w:szCs w:val="22"/>
                <w:lang w:val="en-CA"/>
              </w:rPr>
              <w:t>Nocturnal Oximetry, Sleep Studies</w:t>
            </w:r>
          </w:p>
          <w:p w:rsidR="00CB4A5E" w:rsidRPr="006D3941" w:rsidRDefault="00CB4A5E" w:rsidP="00CB4A5E">
            <w:pPr>
              <w:numPr>
                <w:ilvl w:val="0"/>
                <w:numId w:val="20"/>
              </w:numPr>
              <w:tabs>
                <w:tab w:val="left" w:pos="284"/>
              </w:tabs>
              <w:ind w:hanging="720"/>
              <w:rPr>
                <w:rFonts w:ascii="Times New Roman" w:hAnsi="Times New Roman"/>
                <w:sz w:val="24"/>
              </w:rPr>
            </w:pPr>
            <w:r w:rsidRPr="006D3941">
              <w:rPr>
                <w:rFonts w:ascii="Times New Roman" w:hAnsi="Times New Roman"/>
                <w:sz w:val="24"/>
                <w:szCs w:val="22"/>
                <w:lang w:val="en-CA"/>
              </w:rPr>
              <w:t xml:space="preserve">Electrophysiology studies (EPS), </w:t>
            </w:r>
            <w:proofErr w:type="spellStart"/>
            <w:r w:rsidRPr="006D3941">
              <w:rPr>
                <w:rFonts w:ascii="Times New Roman" w:hAnsi="Times New Roman"/>
                <w:sz w:val="24"/>
                <w:szCs w:val="22"/>
                <w:lang w:val="en-CA"/>
              </w:rPr>
              <w:t>Holter</w:t>
            </w:r>
            <w:proofErr w:type="spellEnd"/>
            <w:r w:rsidRPr="006D3941">
              <w:rPr>
                <w:rFonts w:ascii="Times New Roman" w:hAnsi="Times New Roman"/>
                <w:sz w:val="24"/>
                <w:szCs w:val="22"/>
                <w:lang w:val="en-CA"/>
              </w:rPr>
              <w:t xml:space="preserve"> monitor, 12-lead ECG</w:t>
            </w:r>
          </w:p>
          <w:p w:rsidR="00CB4A5E" w:rsidRPr="006D3941" w:rsidRDefault="00CB4A5E" w:rsidP="00CB4A5E">
            <w:pPr>
              <w:numPr>
                <w:ilvl w:val="0"/>
                <w:numId w:val="20"/>
              </w:numPr>
              <w:tabs>
                <w:tab w:val="left" w:pos="284"/>
              </w:tabs>
              <w:ind w:hanging="720"/>
              <w:rPr>
                <w:rFonts w:ascii="Times New Roman" w:hAnsi="Times New Roman"/>
                <w:sz w:val="24"/>
              </w:rPr>
            </w:pPr>
            <w:r w:rsidRPr="006D3941">
              <w:rPr>
                <w:rFonts w:ascii="Times New Roman" w:hAnsi="Times New Roman"/>
                <w:sz w:val="24"/>
                <w:szCs w:val="22"/>
                <w:lang w:val="en-CA"/>
              </w:rPr>
              <w:t xml:space="preserve">Device reports (pacemaker, </w:t>
            </w:r>
            <w:r w:rsidRPr="006D3941">
              <w:rPr>
                <w:rFonts w:ascii="Times New Roman" w:hAnsi="Times New Roman"/>
                <w:sz w:val="24"/>
              </w:rPr>
              <w:t>Implantable Cardio-Defibrillators (ICDs),  Cardiac Resynchronization Therapy (CRT))</w:t>
            </w:r>
          </w:p>
        </w:tc>
        <w:tc>
          <w:tcPr>
            <w:tcW w:w="1223" w:type="dxa"/>
            <w:gridSpan w:val="2"/>
          </w:tcPr>
          <w:p w:rsidR="00CB4A5E" w:rsidRPr="006D3941" w:rsidRDefault="00CB4A5E" w:rsidP="00CB4A5E">
            <w:pPr>
              <w:rPr>
                <w:b/>
                <w:sz w:val="20"/>
                <w:lang w:val="x-none" w:eastAsia="x-none"/>
              </w:rPr>
            </w:pPr>
            <w:r w:rsidRPr="006D3941">
              <w:rPr>
                <w:b/>
                <w:sz w:val="20"/>
                <w:lang w:val="x-none" w:eastAsia="x-none"/>
              </w:rPr>
              <w:t xml:space="preserve"> </w:t>
            </w:r>
          </w:p>
        </w:tc>
        <w:tc>
          <w:tcPr>
            <w:tcW w:w="992" w:type="dxa"/>
            <w:gridSpan w:val="2"/>
          </w:tcPr>
          <w:p w:rsidR="00CB4A5E" w:rsidRPr="006D3941" w:rsidRDefault="00CB4A5E" w:rsidP="00CB4A5E">
            <w:pPr>
              <w:rPr>
                <w:rFonts w:ascii="Times New Roman" w:hAnsi="Times New Roman"/>
                <w:b/>
                <w:sz w:val="24"/>
              </w:rPr>
            </w:pPr>
          </w:p>
        </w:tc>
        <w:tc>
          <w:tcPr>
            <w:tcW w:w="1134" w:type="dxa"/>
            <w:gridSpan w:val="2"/>
          </w:tcPr>
          <w:p w:rsidR="00CB4A5E" w:rsidRPr="006D3941" w:rsidRDefault="00CB4A5E" w:rsidP="00CB4A5E">
            <w:pPr>
              <w:rPr>
                <w:rFonts w:ascii="Times New Roman" w:hAnsi="Times New Roman"/>
                <w:b/>
                <w:sz w:val="24"/>
              </w:rPr>
            </w:pPr>
          </w:p>
        </w:tc>
        <w:tc>
          <w:tcPr>
            <w:tcW w:w="992" w:type="dxa"/>
            <w:gridSpan w:val="2"/>
          </w:tcPr>
          <w:p w:rsidR="00CB4A5E" w:rsidRPr="006D3941" w:rsidRDefault="00CB4A5E" w:rsidP="00CB4A5E">
            <w:pPr>
              <w:rPr>
                <w:rFonts w:ascii="Times New Roman" w:hAnsi="Times New Roman"/>
                <w:b/>
                <w:sz w:val="24"/>
              </w:rPr>
            </w:pPr>
          </w:p>
        </w:tc>
        <w:tc>
          <w:tcPr>
            <w:tcW w:w="851" w:type="dxa"/>
            <w:gridSpan w:val="2"/>
          </w:tcPr>
          <w:p w:rsidR="00CB4A5E" w:rsidRPr="006D3941" w:rsidRDefault="00CB4A5E" w:rsidP="00CB4A5E">
            <w:pPr>
              <w:rPr>
                <w:rFonts w:ascii="Times New Roman" w:hAnsi="Times New Roman"/>
                <w:b/>
                <w:sz w:val="24"/>
              </w:rPr>
            </w:pPr>
          </w:p>
        </w:tc>
        <w:tc>
          <w:tcPr>
            <w:tcW w:w="1134" w:type="dxa"/>
          </w:tcPr>
          <w:p w:rsidR="00CB4A5E" w:rsidRPr="006D3941" w:rsidRDefault="00CB4A5E" w:rsidP="00CB4A5E">
            <w:pPr>
              <w:rPr>
                <w:rFonts w:ascii="Times New Roman" w:hAnsi="Times New Roman"/>
                <w:b/>
                <w:sz w:val="24"/>
              </w:rPr>
            </w:pPr>
          </w:p>
        </w:tc>
        <w:tc>
          <w:tcPr>
            <w:tcW w:w="3260" w:type="dxa"/>
            <w:gridSpan w:val="3"/>
          </w:tcPr>
          <w:p w:rsidR="00CB4A5E" w:rsidRPr="006D3941" w:rsidRDefault="00CB4A5E" w:rsidP="00CB4A5E">
            <w:pPr>
              <w:ind w:left="360"/>
              <w:rPr>
                <w:rFonts w:ascii="Times New Roman" w:hAnsi="Times New Roman"/>
                <w:i/>
                <w:sz w:val="24"/>
              </w:rPr>
            </w:pPr>
          </w:p>
        </w:tc>
        <w:tc>
          <w:tcPr>
            <w:tcW w:w="2835" w:type="dxa"/>
          </w:tcPr>
          <w:p w:rsidR="00CB4A5E" w:rsidRPr="006D3941" w:rsidRDefault="00CB4A5E" w:rsidP="00CB4A5E">
            <w:pPr>
              <w:rPr>
                <w:rFonts w:ascii="Times New Roman" w:hAnsi="Times New Roman"/>
                <w:b/>
                <w:i/>
                <w:color w:val="FF0000"/>
                <w:sz w:val="24"/>
              </w:rPr>
            </w:pPr>
          </w:p>
        </w:tc>
        <w:tc>
          <w:tcPr>
            <w:tcW w:w="1276" w:type="dxa"/>
            <w:gridSpan w:val="3"/>
          </w:tcPr>
          <w:p w:rsidR="00CB4A5E" w:rsidRPr="006D3941" w:rsidRDefault="00CB4A5E" w:rsidP="00CB4A5E">
            <w:pPr>
              <w:rPr>
                <w:rFonts w:ascii="Times New Roman" w:hAnsi="Times New Roman"/>
                <w:b/>
                <w:i/>
                <w:sz w:val="24"/>
              </w:rPr>
            </w:pPr>
          </w:p>
        </w:tc>
      </w:tr>
      <w:tr w:rsidR="00CB4A5E" w:rsidRPr="006D3941" w:rsidTr="00CB4A5E">
        <w:tc>
          <w:tcPr>
            <w:tcW w:w="5529" w:type="dxa"/>
            <w:gridSpan w:val="2"/>
          </w:tcPr>
          <w:p w:rsidR="00CB4A5E" w:rsidRPr="006D3941" w:rsidRDefault="00CB4A5E" w:rsidP="00CB4A5E">
            <w:pPr>
              <w:tabs>
                <w:tab w:val="left" w:pos="0"/>
              </w:tabs>
              <w:rPr>
                <w:rFonts w:ascii="Times New Roman" w:hAnsi="Times New Roman"/>
                <w:sz w:val="24"/>
                <w:szCs w:val="22"/>
                <w:lang w:val="en-CA"/>
              </w:rPr>
            </w:pPr>
            <w:r w:rsidRPr="006D3941">
              <w:rPr>
                <w:rFonts w:ascii="Times New Roman" w:hAnsi="Times New Roman"/>
                <w:sz w:val="24"/>
                <w:szCs w:val="22"/>
                <w:lang w:val="en-CA"/>
              </w:rPr>
              <w:t xml:space="preserve">Interprets the results and the significance of the following cardiac interventions/treatment in the heart failure population including but not limited to: </w:t>
            </w:r>
          </w:p>
          <w:p w:rsidR="00CB4A5E" w:rsidRPr="006D3941" w:rsidRDefault="00CB4A5E" w:rsidP="00CB4A5E">
            <w:pPr>
              <w:numPr>
                <w:ilvl w:val="0"/>
                <w:numId w:val="20"/>
              </w:numPr>
              <w:tabs>
                <w:tab w:val="left" w:pos="284"/>
              </w:tabs>
              <w:ind w:left="284" w:hanging="284"/>
              <w:rPr>
                <w:rFonts w:ascii="Times New Roman" w:hAnsi="Times New Roman"/>
                <w:sz w:val="24"/>
                <w:szCs w:val="22"/>
                <w:lang w:val="en-CA"/>
              </w:rPr>
            </w:pPr>
            <w:r w:rsidRPr="006D3941">
              <w:rPr>
                <w:rFonts w:ascii="Times New Roman" w:hAnsi="Times New Roman"/>
                <w:sz w:val="24"/>
                <w:szCs w:val="22"/>
                <w:lang w:val="en-CA"/>
              </w:rPr>
              <w:t>Percutaneous coronary intervention (PCI)</w:t>
            </w:r>
          </w:p>
          <w:p w:rsidR="00CB4A5E" w:rsidRPr="006D3941" w:rsidRDefault="00CB4A5E" w:rsidP="00CB4A5E">
            <w:pPr>
              <w:numPr>
                <w:ilvl w:val="0"/>
                <w:numId w:val="20"/>
              </w:numPr>
              <w:tabs>
                <w:tab w:val="left" w:pos="284"/>
              </w:tabs>
              <w:ind w:hanging="720"/>
              <w:rPr>
                <w:rFonts w:ascii="Times New Roman" w:hAnsi="Times New Roman"/>
                <w:sz w:val="24"/>
              </w:rPr>
            </w:pPr>
            <w:r w:rsidRPr="006D3941">
              <w:rPr>
                <w:rFonts w:ascii="Times New Roman" w:hAnsi="Times New Roman"/>
                <w:sz w:val="24"/>
              </w:rPr>
              <w:t>Implantable Cardiac Defibrillators (ICDs),  Cardiac Resynchronization Therapy (CRT)</w:t>
            </w:r>
          </w:p>
          <w:p w:rsidR="00CB4A5E" w:rsidRPr="006D3941" w:rsidRDefault="00CB4A5E" w:rsidP="00CB4A5E">
            <w:pPr>
              <w:numPr>
                <w:ilvl w:val="0"/>
                <w:numId w:val="20"/>
              </w:numPr>
              <w:tabs>
                <w:tab w:val="left" w:pos="284"/>
              </w:tabs>
              <w:ind w:left="284" w:hanging="284"/>
              <w:rPr>
                <w:rFonts w:ascii="Times New Roman" w:hAnsi="Times New Roman"/>
                <w:sz w:val="24"/>
                <w:szCs w:val="22"/>
                <w:lang w:val="en-CA"/>
              </w:rPr>
            </w:pPr>
            <w:proofErr w:type="spellStart"/>
            <w:r w:rsidRPr="006D3941">
              <w:rPr>
                <w:rFonts w:ascii="Times New Roman" w:hAnsi="Times New Roman"/>
                <w:sz w:val="24"/>
                <w:szCs w:val="22"/>
                <w:lang w:val="en-CA"/>
              </w:rPr>
              <w:t>Telehealth</w:t>
            </w:r>
            <w:proofErr w:type="spellEnd"/>
          </w:p>
          <w:p w:rsidR="00CB4A5E" w:rsidRPr="006D3941" w:rsidRDefault="00CB4A5E" w:rsidP="00CB4A5E">
            <w:pPr>
              <w:numPr>
                <w:ilvl w:val="0"/>
                <w:numId w:val="23"/>
              </w:numPr>
              <w:tabs>
                <w:tab w:val="left" w:pos="284"/>
              </w:tabs>
              <w:rPr>
                <w:rFonts w:ascii="Times New Roman" w:hAnsi="Times New Roman"/>
                <w:sz w:val="24"/>
                <w:szCs w:val="22"/>
                <w:lang w:val="en-CA"/>
              </w:rPr>
            </w:pPr>
            <w:proofErr w:type="spellStart"/>
            <w:r w:rsidRPr="006D3941">
              <w:rPr>
                <w:rFonts w:ascii="Times New Roman" w:hAnsi="Times New Roman"/>
                <w:sz w:val="24"/>
                <w:szCs w:val="22"/>
                <w:lang w:val="en-CA"/>
              </w:rPr>
              <w:t>Telehome</w:t>
            </w:r>
            <w:proofErr w:type="spellEnd"/>
            <w:r w:rsidRPr="006D3941">
              <w:rPr>
                <w:rFonts w:ascii="Times New Roman" w:hAnsi="Times New Roman"/>
                <w:sz w:val="24"/>
                <w:szCs w:val="22"/>
                <w:lang w:val="en-CA"/>
              </w:rPr>
              <w:t xml:space="preserve"> monitoring</w:t>
            </w:r>
          </w:p>
          <w:p w:rsidR="00CB4A5E" w:rsidRPr="006D3941" w:rsidRDefault="00CB4A5E" w:rsidP="00CB4A5E">
            <w:pPr>
              <w:numPr>
                <w:ilvl w:val="0"/>
                <w:numId w:val="23"/>
              </w:numPr>
              <w:tabs>
                <w:tab w:val="left" w:pos="284"/>
              </w:tabs>
              <w:rPr>
                <w:rFonts w:ascii="Times New Roman" w:hAnsi="Times New Roman"/>
                <w:sz w:val="24"/>
                <w:szCs w:val="22"/>
                <w:lang w:val="en-CA"/>
              </w:rPr>
            </w:pPr>
            <w:r w:rsidRPr="006D3941">
              <w:rPr>
                <w:rFonts w:ascii="Times New Roman" w:hAnsi="Times New Roman"/>
                <w:sz w:val="24"/>
                <w:szCs w:val="22"/>
                <w:lang w:val="en-CA"/>
              </w:rPr>
              <w:t>Telephone follow-up</w:t>
            </w:r>
          </w:p>
          <w:p w:rsidR="00CB4A5E" w:rsidRPr="006D3941" w:rsidRDefault="00CB4A5E" w:rsidP="00CB4A5E">
            <w:pPr>
              <w:numPr>
                <w:ilvl w:val="0"/>
                <w:numId w:val="23"/>
              </w:numPr>
              <w:tabs>
                <w:tab w:val="left" w:pos="284"/>
              </w:tabs>
              <w:rPr>
                <w:rFonts w:ascii="Times New Roman" w:hAnsi="Times New Roman"/>
                <w:sz w:val="24"/>
                <w:szCs w:val="22"/>
                <w:lang w:val="en-CA"/>
              </w:rPr>
            </w:pPr>
            <w:r w:rsidRPr="006D3941">
              <w:rPr>
                <w:rFonts w:ascii="Times New Roman" w:hAnsi="Times New Roman"/>
                <w:sz w:val="24"/>
                <w:szCs w:val="22"/>
                <w:lang w:val="en-CA"/>
              </w:rPr>
              <w:t>Virtual Heart Function Clinic (</w:t>
            </w:r>
            <w:proofErr w:type="spellStart"/>
            <w:r w:rsidRPr="006D3941">
              <w:rPr>
                <w:rFonts w:ascii="Times New Roman" w:hAnsi="Times New Roman"/>
                <w:sz w:val="24"/>
                <w:szCs w:val="22"/>
                <w:lang w:val="en-CA"/>
              </w:rPr>
              <w:t>vHFC</w:t>
            </w:r>
            <w:proofErr w:type="spellEnd"/>
            <w:r w:rsidRPr="006D3941">
              <w:rPr>
                <w:rFonts w:ascii="Times New Roman" w:hAnsi="Times New Roman"/>
                <w:sz w:val="24"/>
                <w:szCs w:val="22"/>
                <w:lang w:val="en-CA"/>
              </w:rPr>
              <w:t>)</w:t>
            </w:r>
          </w:p>
        </w:tc>
        <w:tc>
          <w:tcPr>
            <w:tcW w:w="1223" w:type="dxa"/>
            <w:gridSpan w:val="2"/>
          </w:tcPr>
          <w:p w:rsidR="00CB4A5E" w:rsidRPr="006D3941" w:rsidRDefault="00CB4A5E" w:rsidP="00CB4A5E">
            <w:pPr>
              <w:rPr>
                <w:rFonts w:ascii="Times New Roman" w:hAnsi="Times New Roman"/>
                <w:b/>
                <w:sz w:val="24"/>
              </w:rPr>
            </w:pPr>
          </w:p>
        </w:tc>
        <w:tc>
          <w:tcPr>
            <w:tcW w:w="992" w:type="dxa"/>
            <w:gridSpan w:val="2"/>
          </w:tcPr>
          <w:p w:rsidR="00CB4A5E" w:rsidRPr="006D3941" w:rsidRDefault="00CB4A5E" w:rsidP="00CB4A5E">
            <w:pPr>
              <w:rPr>
                <w:rFonts w:ascii="Times New Roman" w:hAnsi="Times New Roman"/>
                <w:b/>
                <w:sz w:val="24"/>
              </w:rPr>
            </w:pPr>
          </w:p>
        </w:tc>
        <w:tc>
          <w:tcPr>
            <w:tcW w:w="1134" w:type="dxa"/>
            <w:gridSpan w:val="2"/>
          </w:tcPr>
          <w:p w:rsidR="00CB4A5E" w:rsidRPr="006D3941" w:rsidRDefault="00CB4A5E" w:rsidP="00CB4A5E">
            <w:pPr>
              <w:rPr>
                <w:rFonts w:ascii="Times New Roman" w:hAnsi="Times New Roman"/>
                <w:b/>
                <w:sz w:val="24"/>
              </w:rPr>
            </w:pPr>
          </w:p>
        </w:tc>
        <w:tc>
          <w:tcPr>
            <w:tcW w:w="992" w:type="dxa"/>
            <w:gridSpan w:val="2"/>
          </w:tcPr>
          <w:p w:rsidR="00CB4A5E" w:rsidRPr="006D3941" w:rsidRDefault="00CB4A5E" w:rsidP="00CB4A5E">
            <w:pPr>
              <w:rPr>
                <w:rFonts w:ascii="Times New Roman" w:hAnsi="Times New Roman"/>
                <w:b/>
                <w:sz w:val="24"/>
              </w:rPr>
            </w:pPr>
          </w:p>
        </w:tc>
        <w:tc>
          <w:tcPr>
            <w:tcW w:w="851" w:type="dxa"/>
            <w:gridSpan w:val="2"/>
          </w:tcPr>
          <w:p w:rsidR="00CB4A5E" w:rsidRPr="006D3941" w:rsidRDefault="00CB4A5E" w:rsidP="00CB4A5E">
            <w:pPr>
              <w:rPr>
                <w:rFonts w:ascii="Times New Roman" w:hAnsi="Times New Roman"/>
                <w:b/>
                <w:sz w:val="24"/>
              </w:rPr>
            </w:pPr>
          </w:p>
        </w:tc>
        <w:tc>
          <w:tcPr>
            <w:tcW w:w="1134" w:type="dxa"/>
          </w:tcPr>
          <w:p w:rsidR="00CB4A5E" w:rsidRPr="006D3941" w:rsidRDefault="00CB4A5E" w:rsidP="00CB4A5E">
            <w:pPr>
              <w:rPr>
                <w:rFonts w:ascii="Times New Roman" w:hAnsi="Times New Roman"/>
                <w:b/>
                <w:sz w:val="24"/>
              </w:rPr>
            </w:pPr>
          </w:p>
        </w:tc>
        <w:tc>
          <w:tcPr>
            <w:tcW w:w="3260" w:type="dxa"/>
            <w:gridSpan w:val="3"/>
          </w:tcPr>
          <w:p w:rsidR="00CB4A5E" w:rsidRPr="006D3941" w:rsidRDefault="00CB4A5E" w:rsidP="00CB4A5E">
            <w:pPr>
              <w:ind w:left="360"/>
              <w:rPr>
                <w:rFonts w:ascii="Times New Roman" w:hAnsi="Times New Roman"/>
                <w:i/>
                <w:sz w:val="24"/>
              </w:rPr>
            </w:pPr>
          </w:p>
        </w:tc>
        <w:tc>
          <w:tcPr>
            <w:tcW w:w="2835" w:type="dxa"/>
          </w:tcPr>
          <w:p w:rsidR="00CB4A5E" w:rsidRPr="006D3941" w:rsidRDefault="00CB4A5E" w:rsidP="00CB4A5E">
            <w:pPr>
              <w:rPr>
                <w:rFonts w:ascii="Times New Roman" w:hAnsi="Times New Roman"/>
                <w:b/>
                <w:i/>
                <w:sz w:val="24"/>
              </w:rPr>
            </w:pPr>
          </w:p>
        </w:tc>
        <w:tc>
          <w:tcPr>
            <w:tcW w:w="1276" w:type="dxa"/>
            <w:gridSpan w:val="3"/>
          </w:tcPr>
          <w:p w:rsidR="00CB4A5E" w:rsidRPr="006D3941" w:rsidRDefault="00CB4A5E" w:rsidP="00CB4A5E">
            <w:pPr>
              <w:rPr>
                <w:rFonts w:ascii="Times New Roman" w:hAnsi="Times New Roman"/>
                <w:b/>
                <w:i/>
                <w:sz w:val="24"/>
              </w:rPr>
            </w:pPr>
          </w:p>
        </w:tc>
      </w:tr>
      <w:tr w:rsidR="00CB4A5E" w:rsidRPr="006D3941" w:rsidTr="00CB4A5E">
        <w:tc>
          <w:tcPr>
            <w:tcW w:w="5529" w:type="dxa"/>
            <w:gridSpan w:val="2"/>
            <w:shd w:val="clear" w:color="auto" w:fill="FFFFFF"/>
          </w:tcPr>
          <w:p w:rsidR="00CB4A5E" w:rsidRDefault="00CB4A5E" w:rsidP="00CB4A5E">
            <w:pPr>
              <w:tabs>
                <w:tab w:val="left" w:pos="0"/>
              </w:tabs>
              <w:rPr>
                <w:rFonts w:ascii="Times New Roman" w:hAnsi="Times New Roman"/>
                <w:sz w:val="24"/>
                <w:szCs w:val="22"/>
                <w:lang w:val="en-CA"/>
              </w:rPr>
            </w:pPr>
          </w:p>
          <w:p w:rsidR="00CB4A5E" w:rsidRDefault="00CB4A5E" w:rsidP="00CB4A5E">
            <w:pPr>
              <w:tabs>
                <w:tab w:val="left" w:pos="0"/>
              </w:tabs>
              <w:rPr>
                <w:rFonts w:ascii="Times New Roman" w:hAnsi="Times New Roman"/>
                <w:sz w:val="24"/>
                <w:szCs w:val="22"/>
                <w:lang w:val="en-CA"/>
              </w:rPr>
            </w:pPr>
            <w:r w:rsidRPr="006D3941">
              <w:rPr>
                <w:rFonts w:ascii="Times New Roman" w:hAnsi="Times New Roman"/>
                <w:sz w:val="24"/>
                <w:szCs w:val="22"/>
                <w:lang w:val="en-CA"/>
              </w:rPr>
              <w:t xml:space="preserve">Integrates and incorporates innovations and advances of HF treatment and care within the nurses’ scope of practice. </w:t>
            </w:r>
          </w:p>
          <w:p w:rsidR="00CB4A5E" w:rsidRDefault="00CB4A5E" w:rsidP="00CB4A5E">
            <w:pPr>
              <w:tabs>
                <w:tab w:val="left" w:pos="0"/>
              </w:tabs>
              <w:rPr>
                <w:rFonts w:ascii="Times New Roman" w:hAnsi="Times New Roman"/>
                <w:sz w:val="24"/>
                <w:szCs w:val="22"/>
                <w:lang w:val="en-CA"/>
              </w:rPr>
            </w:pPr>
          </w:p>
          <w:p w:rsidR="00CB4A5E" w:rsidRDefault="00CB4A5E" w:rsidP="00CB4A5E">
            <w:pPr>
              <w:tabs>
                <w:tab w:val="left" w:pos="0"/>
              </w:tabs>
              <w:rPr>
                <w:rFonts w:ascii="Times New Roman" w:hAnsi="Times New Roman"/>
                <w:sz w:val="24"/>
                <w:szCs w:val="22"/>
                <w:lang w:val="en-CA"/>
              </w:rPr>
            </w:pPr>
          </w:p>
          <w:p w:rsidR="00CB4A5E" w:rsidRDefault="00CB4A5E" w:rsidP="00CB4A5E">
            <w:pPr>
              <w:tabs>
                <w:tab w:val="left" w:pos="0"/>
              </w:tabs>
              <w:rPr>
                <w:rFonts w:ascii="Times New Roman" w:hAnsi="Times New Roman"/>
                <w:sz w:val="24"/>
                <w:szCs w:val="22"/>
                <w:lang w:val="en-CA"/>
              </w:rPr>
            </w:pPr>
          </w:p>
          <w:p w:rsidR="00CB4A5E" w:rsidRPr="006D3941" w:rsidRDefault="00CB4A5E" w:rsidP="00CB4A5E">
            <w:pPr>
              <w:tabs>
                <w:tab w:val="left" w:pos="0"/>
              </w:tabs>
              <w:rPr>
                <w:rFonts w:ascii="Times New Roman" w:hAnsi="Times New Roman"/>
                <w:sz w:val="24"/>
                <w:szCs w:val="22"/>
                <w:lang w:val="en-CA"/>
              </w:rPr>
            </w:pPr>
          </w:p>
        </w:tc>
        <w:tc>
          <w:tcPr>
            <w:tcW w:w="1223" w:type="dxa"/>
            <w:gridSpan w:val="2"/>
            <w:shd w:val="clear" w:color="auto" w:fill="FFFFFF"/>
          </w:tcPr>
          <w:p w:rsidR="00CB4A5E" w:rsidRPr="006D3941" w:rsidRDefault="00CB4A5E" w:rsidP="00CB4A5E">
            <w:pPr>
              <w:rPr>
                <w:rFonts w:ascii="Times New Roman" w:hAnsi="Times New Roman"/>
                <w:b/>
                <w:sz w:val="24"/>
                <w:highlight w:val="yellow"/>
              </w:rPr>
            </w:pPr>
          </w:p>
          <w:p w:rsidR="00CB4A5E" w:rsidRPr="006D3941" w:rsidRDefault="00CB4A5E" w:rsidP="00CB4A5E">
            <w:pPr>
              <w:rPr>
                <w:rFonts w:ascii="Times New Roman" w:hAnsi="Times New Roman"/>
                <w:b/>
                <w:sz w:val="24"/>
                <w:highlight w:val="yellow"/>
              </w:rPr>
            </w:pPr>
          </w:p>
          <w:p w:rsidR="00CB4A5E" w:rsidRPr="006D3941" w:rsidRDefault="00CB4A5E" w:rsidP="00CB4A5E">
            <w:pPr>
              <w:rPr>
                <w:rFonts w:ascii="Times New Roman" w:hAnsi="Times New Roman"/>
                <w:b/>
                <w:sz w:val="24"/>
              </w:rPr>
            </w:pPr>
          </w:p>
        </w:tc>
        <w:tc>
          <w:tcPr>
            <w:tcW w:w="992" w:type="dxa"/>
            <w:gridSpan w:val="2"/>
            <w:shd w:val="clear" w:color="auto" w:fill="FFFFFF"/>
          </w:tcPr>
          <w:p w:rsidR="00CB4A5E" w:rsidRPr="006D3941" w:rsidRDefault="00CB4A5E" w:rsidP="00CB4A5E">
            <w:pPr>
              <w:rPr>
                <w:rFonts w:ascii="Times New Roman" w:hAnsi="Times New Roman"/>
                <w:b/>
                <w:sz w:val="24"/>
              </w:rPr>
            </w:pPr>
          </w:p>
        </w:tc>
        <w:tc>
          <w:tcPr>
            <w:tcW w:w="1134" w:type="dxa"/>
            <w:gridSpan w:val="2"/>
            <w:shd w:val="clear" w:color="auto" w:fill="FFFFFF"/>
          </w:tcPr>
          <w:p w:rsidR="00CB4A5E" w:rsidRPr="006D3941" w:rsidRDefault="00CB4A5E" w:rsidP="00CB4A5E">
            <w:pPr>
              <w:rPr>
                <w:rFonts w:ascii="Times New Roman" w:hAnsi="Times New Roman"/>
                <w:b/>
                <w:sz w:val="24"/>
              </w:rPr>
            </w:pPr>
          </w:p>
        </w:tc>
        <w:tc>
          <w:tcPr>
            <w:tcW w:w="992" w:type="dxa"/>
            <w:gridSpan w:val="2"/>
            <w:shd w:val="clear" w:color="auto" w:fill="FFFFFF"/>
          </w:tcPr>
          <w:p w:rsidR="00CB4A5E" w:rsidRPr="006D3941" w:rsidRDefault="00CB4A5E" w:rsidP="00CB4A5E">
            <w:pPr>
              <w:rPr>
                <w:rFonts w:ascii="Times New Roman" w:hAnsi="Times New Roman"/>
                <w:b/>
                <w:sz w:val="24"/>
              </w:rPr>
            </w:pPr>
          </w:p>
        </w:tc>
        <w:tc>
          <w:tcPr>
            <w:tcW w:w="851" w:type="dxa"/>
            <w:gridSpan w:val="2"/>
            <w:shd w:val="clear" w:color="auto" w:fill="FFFFFF"/>
          </w:tcPr>
          <w:p w:rsidR="00CB4A5E" w:rsidRPr="006D3941" w:rsidRDefault="00CB4A5E" w:rsidP="00CB4A5E">
            <w:pPr>
              <w:rPr>
                <w:rFonts w:ascii="Times New Roman" w:hAnsi="Times New Roman"/>
                <w:b/>
                <w:sz w:val="24"/>
              </w:rPr>
            </w:pPr>
          </w:p>
        </w:tc>
        <w:tc>
          <w:tcPr>
            <w:tcW w:w="1134" w:type="dxa"/>
            <w:shd w:val="clear" w:color="auto" w:fill="FFFFFF"/>
          </w:tcPr>
          <w:p w:rsidR="00CB4A5E" w:rsidRPr="006D3941" w:rsidRDefault="00CB4A5E" w:rsidP="00CB4A5E">
            <w:pPr>
              <w:rPr>
                <w:rFonts w:ascii="Times New Roman" w:hAnsi="Times New Roman"/>
                <w:b/>
                <w:sz w:val="24"/>
              </w:rPr>
            </w:pPr>
          </w:p>
        </w:tc>
        <w:tc>
          <w:tcPr>
            <w:tcW w:w="3260" w:type="dxa"/>
            <w:gridSpan w:val="3"/>
            <w:shd w:val="clear" w:color="auto" w:fill="FFFFFF"/>
          </w:tcPr>
          <w:p w:rsidR="00CB4A5E" w:rsidRPr="006D3941" w:rsidRDefault="00CB4A5E" w:rsidP="00CB4A5E">
            <w:pPr>
              <w:ind w:left="360"/>
              <w:rPr>
                <w:rFonts w:ascii="Times New Roman" w:hAnsi="Times New Roman"/>
                <w:i/>
                <w:sz w:val="24"/>
              </w:rPr>
            </w:pPr>
          </w:p>
        </w:tc>
        <w:tc>
          <w:tcPr>
            <w:tcW w:w="2835" w:type="dxa"/>
            <w:shd w:val="clear" w:color="auto" w:fill="FFFFFF"/>
          </w:tcPr>
          <w:p w:rsidR="00CB4A5E" w:rsidRPr="006D3941" w:rsidRDefault="00CB4A5E" w:rsidP="00CB4A5E">
            <w:pPr>
              <w:rPr>
                <w:rFonts w:ascii="Times New Roman" w:hAnsi="Times New Roman"/>
                <w:b/>
                <w:i/>
                <w:sz w:val="24"/>
              </w:rPr>
            </w:pPr>
          </w:p>
        </w:tc>
        <w:tc>
          <w:tcPr>
            <w:tcW w:w="1276" w:type="dxa"/>
            <w:gridSpan w:val="3"/>
            <w:shd w:val="clear" w:color="auto" w:fill="FFFFFF"/>
          </w:tcPr>
          <w:p w:rsidR="00CB4A5E" w:rsidRPr="006D3941" w:rsidRDefault="00CB4A5E" w:rsidP="00CB4A5E">
            <w:pPr>
              <w:rPr>
                <w:rFonts w:ascii="Times New Roman" w:hAnsi="Times New Roman"/>
                <w:b/>
                <w:i/>
                <w:sz w:val="24"/>
              </w:rPr>
            </w:pPr>
          </w:p>
        </w:tc>
      </w:tr>
      <w:tr w:rsidR="00CB4A5E" w:rsidRPr="006D3941" w:rsidTr="00CB4A5E">
        <w:tc>
          <w:tcPr>
            <w:tcW w:w="5529" w:type="dxa"/>
            <w:gridSpan w:val="2"/>
            <w:shd w:val="clear" w:color="auto" w:fill="A6A6A6"/>
            <w:vAlign w:val="center"/>
          </w:tcPr>
          <w:p w:rsidR="00CB4A5E" w:rsidRPr="006D3941" w:rsidRDefault="00CB4A5E" w:rsidP="00CB4A5E">
            <w:pPr>
              <w:jc w:val="center"/>
              <w:rPr>
                <w:rFonts w:ascii="Times New Roman" w:hAnsi="Times New Roman"/>
                <w:b/>
                <w:szCs w:val="22"/>
              </w:rPr>
            </w:pPr>
            <w:r w:rsidRPr="006D3941">
              <w:rPr>
                <w:rFonts w:ascii="Times New Roman" w:hAnsi="Times New Roman"/>
                <w:b/>
                <w:szCs w:val="22"/>
              </w:rPr>
              <w:t xml:space="preserve"> (1) </w:t>
            </w:r>
          </w:p>
          <w:p w:rsidR="00CB4A5E" w:rsidRPr="006D3941" w:rsidRDefault="00CB4A5E" w:rsidP="00CB4A5E">
            <w:pPr>
              <w:jc w:val="center"/>
              <w:rPr>
                <w:rFonts w:ascii="Times New Roman" w:hAnsi="Times New Roman"/>
                <w:b/>
                <w:szCs w:val="22"/>
              </w:rPr>
            </w:pPr>
            <w:r w:rsidRPr="006D3941">
              <w:rPr>
                <w:rFonts w:ascii="Times New Roman" w:hAnsi="Times New Roman"/>
                <w:b/>
                <w:szCs w:val="22"/>
              </w:rPr>
              <w:t>Indicators</w:t>
            </w:r>
          </w:p>
        </w:tc>
        <w:tc>
          <w:tcPr>
            <w:tcW w:w="6326" w:type="dxa"/>
            <w:gridSpan w:val="11"/>
            <w:shd w:val="clear" w:color="auto" w:fill="A6A6A6"/>
            <w:vAlign w:val="center"/>
          </w:tcPr>
          <w:p w:rsidR="00CB4A5E" w:rsidRPr="006D3941" w:rsidRDefault="00CB4A5E" w:rsidP="00CB4A5E">
            <w:pPr>
              <w:jc w:val="center"/>
              <w:rPr>
                <w:rFonts w:ascii="Times New Roman" w:hAnsi="Times New Roman"/>
                <w:b/>
                <w:szCs w:val="22"/>
              </w:rPr>
            </w:pPr>
            <w:r w:rsidRPr="006D3941">
              <w:rPr>
                <w:rFonts w:ascii="Times New Roman" w:hAnsi="Times New Roman"/>
                <w:b/>
                <w:szCs w:val="22"/>
              </w:rPr>
              <w:t xml:space="preserve">(2) </w:t>
            </w:r>
          </w:p>
          <w:p w:rsidR="00CB4A5E" w:rsidRPr="006D3941" w:rsidRDefault="00CB4A5E" w:rsidP="00CB4A5E">
            <w:pPr>
              <w:jc w:val="center"/>
              <w:rPr>
                <w:rFonts w:ascii="Times New Roman" w:hAnsi="Times New Roman"/>
                <w:b/>
                <w:szCs w:val="22"/>
              </w:rPr>
            </w:pPr>
            <w:r w:rsidRPr="006D3941">
              <w:rPr>
                <w:rFonts w:ascii="Times New Roman" w:hAnsi="Times New Roman"/>
                <w:b/>
                <w:szCs w:val="22"/>
              </w:rPr>
              <w:t>Assessment</w:t>
            </w:r>
          </w:p>
        </w:tc>
        <w:tc>
          <w:tcPr>
            <w:tcW w:w="3260" w:type="dxa"/>
            <w:gridSpan w:val="3"/>
            <w:shd w:val="clear" w:color="auto" w:fill="A6A6A6"/>
            <w:vAlign w:val="center"/>
          </w:tcPr>
          <w:p w:rsidR="00CB4A5E" w:rsidRPr="006D3941" w:rsidRDefault="00CB4A5E" w:rsidP="00CB4A5E">
            <w:pPr>
              <w:jc w:val="center"/>
              <w:rPr>
                <w:rFonts w:ascii="Times New Roman" w:hAnsi="Times New Roman"/>
                <w:b/>
                <w:szCs w:val="22"/>
              </w:rPr>
            </w:pPr>
            <w:r w:rsidRPr="006D3941">
              <w:rPr>
                <w:rFonts w:ascii="Times New Roman" w:hAnsi="Times New Roman"/>
                <w:b/>
                <w:szCs w:val="22"/>
              </w:rPr>
              <w:t xml:space="preserve">(3) </w:t>
            </w:r>
          </w:p>
          <w:p w:rsidR="00CB4A5E" w:rsidRPr="006D3941" w:rsidRDefault="00CB4A5E" w:rsidP="00CB4A5E">
            <w:pPr>
              <w:jc w:val="center"/>
              <w:rPr>
                <w:rFonts w:ascii="Times New Roman" w:hAnsi="Times New Roman"/>
                <w:b/>
                <w:szCs w:val="22"/>
              </w:rPr>
            </w:pPr>
            <w:r w:rsidRPr="006D3941">
              <w:rPr>
                <w:rFonts w:ascii="Times New Roman" w:hAnsi="Times New Roman"/>
                <w:b/>
                <w:szCs w:val="22"/>
              </w:rPr>
              <w:t>Learning Resources</w:t>
            </w:r>
          </w:p>
        </w:tc>
        <w:tc>
          <w:tcPr>
            <w:tcW w:w="2835" w:type="dxa"/>
            <w:shd w:val="clear" w:color="auto" w:fill="A6A6A6"/>
            <w:vAlign w:val="center"/>
          </w:tcPr>
          <w:p w:rsidR="00CB4A5E" w:rsidRPr="006D3941" w:rsidRDefault="00CB4A5E" w:rsidP="00CB4A5E">
            <w:pPr>
              <w:jc w:val="center"/>
              <w:rPr>
                <w:rFonts w:ascii="Times New Roman" w:hAnsi="Times New Roman"/>
                <w:b/>
                <w:szCs w:val="22"/>
              </w:rPr>
            </w:pPr>
            <w:r w:rsidRPr="006D3941">
              <w:rPr>
                <w:rFonts w:ascii="Times New Roman" w:hAnsi="Times New Roman"/>
                <w:b/>
                <w:szCs w:val="22"/>
              </w:rPr>
              <w:t>(4)</w:t>
            </w:r>
          </w:p>
          <w:p w:rsidR="00CB4A5E" w:rsidRPr="006D3941" w:rsidRDefault="00CB4A5E" w:rsidP="00CB4A5E">
            <w:pPr>
              <w:jc w:val="center"/>
              <w:rPr>
                <w:rFonts w:ascii="Times New Roman" w:hAnsi="Times New Roman"/>
                <w:b/>
                <w:szCs w:val="22"/>
              </w:rPr>
            </w:pPr>
            <w:r w:rsidRPr="006D3941">
              <w:rPr>
                <w:rFonts w:ascii="Times New Roman" w:hAnsi="Times New Roman"/>
                <w:b/>
                <w:szCs w:val="22"/>
              </w:rPr>
              <w:t>Planned Learning activity Reviewed with Mentor/ Educator</w:t>
            </w:r>
          </w:p>
        </w:tc>
        <w:tc>
          <w:tcPr>
            <w:tcW w:w="1276" w:type="dxa"/>
            <w:gridSpan w:val="3"/>
            <w:shd w:val="clear" w:color="auto" w:fill="A6A6A6"/>
            <w:vAlign w:val="center"/>
          </w:tcPr>
          <w:p w:rsidR="00CB4A5E" w:rsidRPr="006D3941" w:rsidRDefault="00CB4A5E" w:rsidP="00CB4A5E">
            <w:pPr>
              <w:jc w:val="center"/>
              <w:rPr>
                <w:rFonts w:ascii="Times New Roman" w:hAnsi="Times New Roman"/>
                <w:b/>
                <w:szCs w:val="22"/>
              </w:rPr>
            </w:pPr>
            <w:r w:rsidRPr="006D3941">
              <w:rPr>
                <w:rFonts w:ascii="Times New Roman" w:hAnsi="Times New Roman"/>
                <w:b/>
                <w:szCs w:val="22"/>
              </w:rPr>
              <w:t xml:space="preserve"> (5) </w:t>
            </w:r>
          </w:p>
          <w:p w:rsidR="00CB4A5E" w:rsidRPr="006D3941" w:rsidRDefault="00CB4A5E" w:rsidP="00CB4A5E">
            <w:pPr>
              <w:jc w:val="center"/>
              <w:rPr>
                <w:rFonts w:ascii="Times New Roman" w:hAnsi="Times New Roman"/>
                <w:b/>
                <w:szCs w:val="22"/>
              </w:rPr>
            </w:pPr>
            <w:r w:rsidRPr="006D3941">
              <w:rPr>
                <w:rFonts w:ascii="Times New Roman" w:hAnsi="Times New Roman"/>
                <w:b/>
                <w:szCs w:val="22"/>
              </w:rPr>
              <w:t>Completed</w:t>
            </w:r>
          </w:p>
        </w:tc>
      </w:tr>
      <w:tr w:rsidR="00CB4A5E" w:rsidRPr="006D3941" w:rsidTr="00CB4A5E">
        <w:tc>
          <w:tcPr>
            <w:tcW w:w="5529" w:type="dxa"/>
            <w:gridSpan w:val="2"/>
            <w:shd w:val="clear" w:color="auto" w:fill="D9D9D9"/>
          </w:tcPr>
          <w:p w:rsidR="00CB4A5E" w:rsidRPr="006D3941" w:rsidRDefault="00CB4A5E" w:rsidP="00CB4A5E">
            <w:pPr>
              <w:rPr>
                <w:rFonts w:ascii="Times New Roman" w:hAnsi="Times New Roman"/>
                <w:sz w:val="24"/>
                <w:szCs w:val="22"/>
                <w:lang w:val="en-CA"/>
              </w:rPr>
            </w:pPr>
          </w:p>
        </w:tc>
        <w:tc>
          <w:tcPr>
            <w:tcW w:w="1223" w:type="dxa"/>
            <w:gridSpan w:val="2"/>
            <w:shd w:val="clear" w:color="auto" w:fill="D9D9D9"/>
          </w:tcPr>
          <w:p w:rsidR="00CB4A5E" w:rsidRPr="006D3941" w:rsidRDefault="00CB4A5E" w:rsidP="00CB4A5E">
            <w:pPr>
              <w:rPr>
                <w:rFonts w:ascii="Times New Roman" w:hAnsi="Times New Roman"/>
                <w:sz w:val="18"/>
                <w:szCs w:val="20"/>
              </w:rPr>
            </w:pPr>
            <w:r w:rsidRPr="006D3941">
              <w:rPr>
                <w:rFonts w:ascii="Times New Roman" w:hAnsi="Times New Roman"/>
                <w:b/>
                <w:sz w:val="18"/>
                <w:szCs w:val="20"/>
              </w:rPr>
              <w:t xml:space="preserve">Novice </w:t>
            </w:r>
            <w:r w:rsidRPr="006D3941">
              <w:rPr>
                <w:rFonts w:ascii="Times New Roman" w:hAnsi="Times New Roman"/>
                <w:sz w:val="18"/>
                <w:szCs w:val="20"/>
              </w:rPr>
              <w:t xml:space="preserve">       Little or no experience</w:t>
            </w:r>
          </w:p>
        </w:tc>
        <w:tc>
          <w:tcPr>
            <w:tcW w:w="992" w:type="dxa"/>
            <w:gridSpan w:val="2"/>
            <w:shd w:val="clear" w:color="auto" w:fill="D9D9D9"/>
          </w:tcPr>
          <w:p w:rsidR="00CB4A5E" w:rsidRPr="006D3941" w:rsidRDefault="00CB4A5E" w:rsidP="00CB4A5E">
            <w:pPr>
              <w:jc w:val="center"/>
              <w:rPr>
                <w:rFonts w:ascii="Times New Roman" w:hAnsi="Times New Roman"/>
                <w:sz w:val="18"/>
                <w:szCs w:val="20"/>
              </w:rPr>
            </w:pPr>
            <w:r w:rsidRPr="006D3941">
              <w:rPr>
                <w:rFonts w:ascii="Times New Roman" w:hAnsi="Times New Roman"/>
                <w:b/>
                <w:sz w:val="18"/>
                <w:szCs w:val="20"/>
              </w:rPr>
              <w:t xml:space="preserve">Advanced Beginner </w:t>
            </w:r>
            <w:r w:rsidRPr="006D3941">
              <w:rPr>
                <w:rFonts w:ascii="Times New Roman" w:hAnsi="Times New Roman"/>
                <w:sz w:val="18"/>
                <w:szCs w:val="20"/>
              </w:rPr>
              <w:t>Needs</w:t>
            </w:r>
          </w:p>
          <w:p w:rsidR="00CB4A5E" w:rsidRPr="006D3941" w:rsidRDefault="00CB4A5E" w:rsidP="00CB4A5E">
            <w:pPr>
              <w:jc w:val="center"/>
              <w:rPr>
                <w:rFonts w:ascii="Times New Roman" w:hAnsi="Times New Roman"/>
                <w:sz w:val="18"/>
                <w:szCs w:val="20"/>
              </w:rPr>
            </w:pPr>
            <w:r w:rsidRPr="006D3941">
              <w:rPr>
                <w:rFonts w:ascii="Times New Roman" w:hAnsi="Times New Roman"/>
                <w:sz w:val="18"/>
                <w:szCs w:val="20"/>
              </w:rPr>
              <w:t>practice</w:t>
            </w:r>
          </w:p>
          <w:p w:rsidR="00CB4A5E" w:rsidRPr="006D3941" w:rsidRDefault="00CB4A5E" w:rsidP="00CB4A5E">
            <w:pPr>
              <w:jc w:val="center"/>
              <w:rPr>
                <w:rFonts w:ascii="Times New Roman" w:hAnsi="Times New Roman"/>
                <w:sz w:val="18"/>
                <w:szCs w:val="20"/>
              </w:rPr>
            </w:pPr>
            <w:r w:rsidRPr="006D3941">
              <w:rPr>
                <w:rFonts w:ascii="Times New Roman" w:hAnsi="Times New Roman"/>
                <w:sz w:val="18"/>
                <w:szCs w:val="20"/>
              </w:rPr>
              <w:t>review</w:t>
            </w:r>
          </w:p>
        </w:tc>
        <w:tc>
          <w:tcPr>
            <w:tcW w:w="1134" w:type="dxa"/>
            <w:gridSpan w:val="2"/>
            <w:shd w:val="clear" w:color="auto" w:fill="D9D9D9"/>
          </w:tcPr>
          <w:p w:rsidR="00CB4A5E" w:rsidRPr="006D3941" w:rsidRDefault="00CB4A5E" w:rsidP="00CB4A5E">
            <w:pPr>
              <w:rPr>
                <w:rFonts w:ascii="Times New Roman" w:hAnsi="Times New Roman"/>
                <w:b/>
                <w:sz w:val="18"/>
                <w:szCs w:val="20"/>
              </w:rPr>
            </w:pPr>
            <w:r w:rsidRPr="006D3941">
              <w:rPr>
                <w:rFonts w:ascii="Times New Roman" w:hAnsi="Times New Roman"/>
                <w:b/>
                <w:sz w:val="18"/>
                <w:szCs w:val="20"/>
              </w:rPr>
              <w:t>Competent</w:t>
            </w:r>
          </w:p>
        </w:tc>
        <w:tc>
          <w:tcPr>
            <w:tcW w:w="992" w:type="dxa"/>
            <w:gridSpan w:val="2"/>
            <w:shd w:val="clear" w:color="auto" w:fill="D9D9D9"/>
          </w:tcPr>
          <w:p w:rsidR="00CB4A5E" w:rsidRPr="006D3941" w:rsidRDefault="00CB4A5E" w:rsidP="00CB4A5E">
            <w:pPr>
              <w:rPr>
                <w:rFonts w:ascii="Times New Roman" w:hAnsi="Times New Roman"/>
                <w:b/>
                <w:sz w:val="18"/>
                <w:szCs w:val="20"/>
              </w:rPr>
            </w:pPr>
            <w:r w:rsidRPr="006D3941">
              <w:rPr>
                <w:rFonts w:ascii="Times New Roman" w:hAnsi="Times New Roman"/>
                <w:b/>
                <w:sz w:val="18"/>
                <w:szCs w:val="20"/>
              </w:rPr>
              <w:t>Proficient</w:t>
            </w:r>
          </w:p>
        </w:tc>
        <w:tc>
          <w:tcPr>
            <w:tcW w:w="851" w:type="dxa"/>
            <w:gridSpan w:val="2"/>
            <w:shd w:val="clear" w:color="auto" w:fill="D9D9D9"/>
          </w:tcPr>
          <w:p w:rsidR="00CB4A5E" w:rsidRPr="006D3941" w:rsidRDefault="00CB4A5E" w:rsidP="00CB4A5E">
            <w:pPr>
              <w:rPr>
                <w:rFonts w:ascii="Times New Roman" w:hAnsi="Times New Roman"/>
                <w:sz w:val="18"/>
                <w:szCs w:val="20"/>
              </w:rPr>
            </w:pPr>
            <w:r w:rsidRPr="006D3941">
              <w:rPr>
                <w:rFonts w:ascii="Times New Roman" w:hAnsi="Times New Roman"/>
                <w:b/>
                <w:sz w:val="18"/>
                <w:szCs w:val="20"/>
              </w:rPr>
              <w:t xml:space="preserve">Expert   </w:t>
            </w:r>
            <w:r w:rsidRPr="006D3941">
              <w:rPr>
                <w:rFonts w:ascii="Times New Roman" w:hAnsi="Times New Roman"/>
                <w:sz w:val="18"/>
                <w:szCs w:val="20"/>
              </w:rPr>
              <w:t xml:space="preserve">       Could teach</w:t>
            </w:r>
          </w:p>
        </w:tc>
        <w:tc>
          <w:tcPr>
            <w:tcW w:w="1134" w:type="dxa"/>
            <w:shd w:val="clear" w:color="auto" w:fill="D9D9D9"/>
          </w:tcPr>
          <w:p w:rsidR="00CB4A5E" w:rsidRPr="006D3941" w:rsidRDefault="00CB4A5E" w:rsidP="00CB4A5E">
            <w:pPr>
              <w:rPr>
                <w:rFonts w:ascii="Times New Roman" w:hAnsi="Times New Roman"/>
                <w:sz w:val="24"/>
              </w:rPr>
            </w:pPr>
            <w:r w:rsidRPr="006D3941">
              <w:rPr>
                <w:rFonts w:ascii="Times New Roman" w:hAnsi="Times New Roman"/>
                <w:b/>
                <w:sz w:val="16"/>
              </w:rPr>
              <w:t>Not applicable</w:t>
            </w:r>
          </w:p>
        </w:tc>
        <w:tc>
          <w:tcPr>
            <w:tcW w:w="3260" w:type="dxa"/>
            <w:gridSpan w:val="3"/>
            <w:shd w:val="clear" w:color="auto" w:fill="D9D9D9"/>
          </w:tcPr>
          <w:p w:rsidR="00CB4A5E" w:rsidRPr="006D3941" w:rsidRDefault="00CB4A5E" w:rsidP="00CB4A5E">
            <w:pPr>
              <w:jc w:val="center"/>
              <w:rPr>
                <w:rFonts w:ascii="Times New Roman" w:hAnsi="Times New Roman"/>
                <w:sz w:val="20"/>
                <w:szCs w:val="20"/>
              </w:rPr>
            </w:pPr>
          </w:p>
        </w:tc>
        <w:tc>
          <w:tcPr>
            <w:tcW w:w="2835" w:type="dxa"/>
            <w:shd w:val="clear" w:color="auto" w:fill="D9D9D9"/>
          </w:tcPr>
          <w:p w:rsidR="00CB4A5E" w:rsidRPr="006D3941" w:rsidRDefault="00CB4A5E" w:rsidP="00CB4A5E">
            <w:pPr>
              <w:rPr>
                <w:rFonts w:ascii="Times New Roman" w:hAnsi="Times New Roman"/>
                <w:b/>
                <w:sz w:val="20"/>
                <w:szCs w:val="20"/>
              </w:rPr>
            </w:pPr>
          </w:p>
        </w:tc>
        <w:tc>
          <w:tcPr>
            <w:tcW w:w="1276" w:type="dxa"/>
            <w:gridSpan w:val="3"/>
            <w:shd w:val="clear" w:color="auto" w:fill="D9D9D9"/>
          </w:tcPr>
          <w:p w:rsidR="00CB4A5E" w:rsidRPr="006D3941" w:rsidRDefault="00CB4A5E" w:rsidP="00CB4A5E">
            <w:pPr>
              <w:rPr>
                <w:rFonts w:ascii="Times New Roman" w:hAnsi="Times New Roman"/>
                <w:b/>
                <w:sz w:val="20"/>
                <w:szCs w:val="20"/>
              </w:rPr>
            </w:pPr>
          </w:p>
        </w:tc>
      </w:tr>
      <w:tr w:rsidR="00CB4A5E" w:rsidRPr="006D3941" w:rsidTr="00CB4A5E">
        <w:tc>
          <w:tcPr>
            <w:tcW w:w="5529" w:type="dxa"/>
            <w:gridSpan w:val="2"/>
          </w:tcPr>
          <w:p w:rsidR="00CB4A5E" w:rsidRPr="006D3941" w:rsidRDefault="00CB4A5E" w:rsidP="00CB4A5E">
            <w:pPr>
              <w:rPr>
                <w:rFonts w:ascii="Times New Roman" w:hAnsi="Times New Roman"/>
                <w:sz w:val="24"/>
                <w:szCs w:val="22"/>
                <w:lang w:val="en-CA"/>
              </w:rPr>
            </w:pPr>
            <w:proofErr w:type="gramStart"/>
            <w:r w:rsidRPr="006D3941">
              <w:rPr>
                <w:rFonts w:ascii="Times New Roman" w:hAnsi="Times New Roman"/>
                <w:b/>
                <w:i/>
                <w:sz w:val="24"/>
                <w:szCs w:val="22"/>
                <w:lang w:val="en-CA"/>
              </w:rPr>
              <w:t>2.6  Communicates</w:t>
            </w:r>
            <w:proofErr w:type="gramEnd"/>
            <w:r w:rsidRPr="006D3941">
              <w:rPr>
                <w:rFonts w:ascii="Times New Roman" w:hAnsi="Times New Roman"/>
                <w:b/>
                <w:i/>
                <w:sz w:val="24"/>
                <w:szCs w:val="22"/>
                <w:lang w:val="en-CA"/>
              </w:rPr>
              <w:t xml:space="preserve"> client status, using verifiable information, in terminology used in the practice setting.</w:t>
            </w:r>
            <w:r w:rsidRPr="006D3941">
              <w:rPr>
                <w:rFonts w:ascii="Times New Roman" w:hAnsi="Times New Roman"/>
                <w:sz w:val="24"/>
                <w:szCs w:val="22"/>
                <w:lang w:val="en-CA"/>
              </w:rPr>
              <w:t xml:space="preserve"> </w:t>
            </w:r>
          </w:p>
        </w:tc>
        <w:tc>
          <w:tcPr>
            <w:tcW w:w="1223" w:type="dxa"/>
            <w:gridSpan w:val="2"/>
          </w:tcPr>
          <w:p w:rsidR="00CB4A5E" w:rsidRPr="006D3941" w:rsidRDefault="00CB4A5E" w:rsidP="00CB4A5E">
            <w:pPr>
              <w:rPr>
                <w:rFonts w:ascii="Times New Roman" w:hAnsi="Times New Roman"/>
                <w:b/>
                <w:color w:val="FF0000"/>
                <w:sz w:val="24"/>
                <w:lang w:val="en-CA"/>
              </w:rPr>
            </w:pPr>
          </w:p>
        </w:tc>
        <w:tc>
          <w:tcPr>
            <w:tcW w:w="992" w:type="dxa"/>
            <w:gridSpan w:val="2"/>
          </w:tcPr>
          <w:p w:rsidR="00CB4A5E" w:rsidRPr="006D3941" w:rsidRDefault="00CB4A5E" w:rsidP="00CB4A5E">
            <w:pPr>
              <w:rPr>
                <w:rFonts w:ascii="Times New Roman" w:hAnsi="Times New Roman"/>
                <w:b/>
                <w:sz w:val="24"/>
              </w:rPr>
            </w:pPr>
          </w:p>
        </w:tc>
        <w:tc>
          <w:tcPr>
            <w:tcW w:w="1134" w:type="dxa"/>
            <w:gridSpan w:val="2"/>
          </w:tcPr>
          <w:p w:rsidR="00CB4A5E" w:rsidRPr="006D3941" w:rsidRDefault="00CB4A5E" w:rsidP="00CB4A5E">
            <w:pPr>
              <w:rPr>
                <w:rFonts w:ascii="Times New Roman" w:hAnsi="Times New Roman"/>
                <w:b/>
                <w:sz w:val="24"/>
              </w:rPr>
            </w:pPr>
          </w:p>
        </w:tc>
        <w:tc>
          <w:tcPr>
            <w:tcW w:w="992" w:type="dxa"/>
            <w:gridSpan w:val="2"/>
          </w:tcPr>
          <w:p w:rsidR="00CB4A5E" w:rsidRPr="006D3941" w:rsidRDefault="00CB4A5E" w:rsidP="00CB4A5E">
            <w:pPr>
              <w:rPr>
                <w:rFonts w:ascii="Times New Roman" w:hAnsi="Times New Roman"/>
                <w:b/>
                <w:sz w:val="24"/>
              </w:rPr>
            </w:pPr>
          </w:p>
        </w:tc>
        <w:tc>
          <w:tcPr>
            <w:tcW w:w="851" w:type="dxa"/>
            <w:gridSpan w:val="2"/>
          </w:tcPr>
          <w:p w:rsidR="00CB4A5E" w:rsidRPr="006D3941" w:rsidRDefault="00CB4A5E" w:rsidP="00CB4A5E">
            <w:pPr>
              <w:rPr>
                <w:rFonts w:ascii="Times New Roman" w:hAnsi="Times New Roman"/>
                <w:b/>
                <w:sz w:val="24"/>
              </w:rPr>
            </w:pPr>
          </w:p>
        </w:tc>
        <w:tc>
          <w:tcPr>
            <w:tcW w:w="1134" w:type="dxa"/>
          </w:tcPr>
          <w:p w:rsidR="00CB4A5E" w:rsidRPr="006D3941" w:rsidRDefault="00CB4A5E" w:rsidP="00CB4A5E">
            <w:pPr>
              <w:rPr>
                <w:rFonts w:ascii="Times New Roman" w:hAnsi="Times New Roman"/>
                <w:b/>
                <w:sz w:val="24"/>
              </w:rPr>
            </w:pPr>
          </w:p>
        </w:tc>
        <w:tc>
          <w:tcPr>
            <w:tcW w:w="3260" w:type="dxa"/>
            <w:gridSpan w:val="3"/>
          </w:tcPr>
          <w:p w:rsidR="00CB4A5E" w:rsidRPr="006D3941" w:rsidRDefault="00CB4A5E" w:rsidP="00CB4A5E">
            <w:pPr>
              <w:shd w:val="clear" w:color="auto" w:fill="FFFFFF"/>
              <w:ind w:right="240"/>
              <w:rPr>
                <w:rFonts w:ascii="Times New Roman" w:eastAsia="Times New Roman" w:hAnsi="Times New Roman"/>
                <w:sz w:val="24"/>
              </w:rPr>
            </w:pPr>
          </w:p>
        </w:tc>
        <w:tc>
          <w:tcPr>
            <w:tcW w:w="2835" w:type="dxa"/>
          </w:tcPr>
          <w:p w:rsidR="00CB4A5E" w:rsidRPr="006D3941" w:rsidRDefault="00CB4A5E" w:rsidP="00CB4A5E">
            <w:pPr>
              <w:rPr>
                <w:rFonts w:ascii="Times New Roman" w:hAnsi="Times New Roman"/>
                <w:b/>
                <w:i/>
                <w:color w:val="FF0000"/>
                <w:sz w:val="24"/>
              </w:rPr>
            </w:pPr>
          </w:p>
        </w:tc>
        <w:tc>
          <w:tcPr>
            <w:tcW w:w="1276" w:type="dxa"/>
            <w:gridSpan w:val="3"/>
          </w:tcPr>
          <w:p w:rsidR="00CB4A5E" w:rsidRPr="006D3941" w:rsidRDefault="00CB4A5E" w:rsidP="00CB4A5E">
            <w:pPr>
              <w:rPr>
                <w:rFonts w:ascii="Times New Roman" w:hAnsi="Times New Roman"/>
                <w:b/>
                <w:i/>
                <w:sz w:val="24"/>
              </w:rPr>
            </w:pPr>
          </w:p>
        </w:tc>
      </w:tr>
      <w:tr w:rsidR="00CB4A5E" w:rsidRPr="006D3941" w:rsidTr="00CB4A5E">
        <w:tc>
          <w:tcPr>
            <w:tcW w:w="5529" w:type="dxa"/>
            <w:gridSpan w:val="2"/>
          </w:tcPr>
          <w:p w:rsidR="00CB4A5E" w:rsidRPr="006D3941" w:rsidRDefault="00CB4A5E" w:rsidP="00CB4A5E">
            <w:pPr>
              <w:shd w:val="clear" w:color="auto" w:fill="FFFFFF"/>
              <w:spacing w:before="100" w:beforeAutospacing="1"/>
              <w:ind w:right="240"/>
              <w:rPr>
                <w:rFonts w:ascii="Times New Roman" w:eastAsia="Times New Roman" w:hAnsi="Times New Roman"/>
                <w:szCs w:val="22"/>
              </w:rPr>
            </w:pPr>
            <w:r w:rsidRPr="006D3941">
              <w:rPr>
                <w:rFonts w:ascii="Times New Roman" w:eastAsia="Times New Roman" w:hAnsi="Times New Roman"/>
                <w:szCs w:val="22"/>
              </w:rPr>
              <w:t>Effective communication</w:t>
            </w:r>
          </w:p>
          <w:p w:rsidR="00CB4A5E" w:rsidRPr="006D3941" w:rsidRDefault="00CB4A5E" w:rsidP="00CB4A5E">
            <w:pPr>
              <w:numPr>
                <w:ilvl w:val="0"/>
                <w:numId w:val="22"/>
              </w:numPr>
              <w:shd w:val="clear" w:color="auto" w:fill="FFFFFF"/>
              <w:ind w:right="240"/>
              <w:rPr>
                <w:rFonts w:ascii="Times New Roman" w:eastAsia="Times New Roman" w:hAnsi="Times New Roman"/>
                <w:szCs w:val="22"/>
              </w:rPr>
            </w:pPr>
            <w:r w:rsidRPr="006D3941">
              <w:rPr>
                <w:rFonts w:ascii="Times New Roman" w:eastAsia="Times New Roman" w:hAnsi="Times New Roman"/>
                <w:szCs w:val="22"/>
              </w:rPr>
              <w:t>Knowledge of communication theory</w:t>
            </w:r>
          </w:p>
          <w:p w:rsidR="00CB4A5E" w:rsidRPr="006D3941" w:rsidRDefault="00CB4A5E" w:rsidP="00CB4A5E">
            <w:pPr>
              <w:numPr>
                <w:ilvl w:val="0"/>
                <w:numId w:val="22"/>
              </w:numPr>
              <w:shd w:val="clear" w:color="auto" w:fill="FFFFFF"/>
              <w:ind w:right="240"/>
              <w:rPr>
                <w:rFonts w:ascii="Times New Roman" w:eastAsia="Times New Roman" w:hAnsi="Times New Roman"/>
                <w:szCs w:val="22"/>
              </w:rPr>
            </w:pPr>
            <w:r w:rsidRPr="006D3941">
              <w:rPr>
                <w:rFonts w:ascii="Times New Roman" w:eastAsia="Times New Roman" w:hAnsi="Times New Roman"/>
                <w:szCs w:val="22"/>
              </w:rPr>
              <w:t>Ability to communicate effectively</w:t>
            </w:r>
          </w:p>
          <w:p w:rsidR="00CB4A5E" w:rsidRPr="006D3941" w:rsidRDefault="00CB4A5E" w:rsidP="00CB4A5E">
            <w:pPr>
              <w:numPr>
                <w:ilvl w:val="0"/>
                <w:numId w:val="22"/>
              </w:numPr>
              <w:shd w:val="clear" w:color="auto" w:fill="FFFFFF"/>
              <w:ind w:right="240"/>
              <w:rPr>
                <w:rFonts w:ascii="Times New Roman" w:eastAsia="Times New Roman" w:hAnsi="Times New Roman"/>
                <w:szCs w:val="22"/>
              </w:rPr>
            </w:pPr>
            <w:r w:rsidRPr="006D3941">
              <w:rPr>
                <w:rFonts w:ascii="Times New Roman" w:eastAsia="Times New Roman" w:hAnsi="Times New Roman"/>
                <w:szCs w:val="22"/>
              </w:rPr>
              <w:t>Awareness of own tone of voice, body language, and non-verbal communication</w:t>
            </w:r>
          </w:p>
          <w:p w:rsidR="00CB4A5E" w:rsidRPr="006D3941" w:rsidRDefault="00CB4A5E" w:rsidP="00CB4A5E">
            <w:pPr>
              <w:numPr>
                <w:ilvl w:val="0"/>
                <w:numId w:val="22"/>
              </w:numPr>
              <w:shd w:val="clear" w:color="auto" w:fill="FFFFFF"/>
              <w:ind w:right="240"/>
              <w:rPr>
                <w:rFonts w:ascii="Times New Roman" w:eastAsia="Times New Roman" w:hAnsi="Times New Roman"/>
                <w:szCs w:val="22"/>
              </w:rPr>
            </w:pPr>
            <w:r w:rsidRPr="006D3941">
              <w:rPr>
                <w:rFonts w:ascii="Times New Roman" w:eastAsia="Times New Roman" w:hAnsi="Times New Roman"/>
                <w:szCs w:val="22"/>
              </w:rPr>
              <w:t>Creates a culturally safe environment</w:t>
            </w:r>
          </w:p>
        </w:tc>
        <w:tc>
          <w:tcPr>
            <w:tcW w:w="1223" w:type="dxa"/>
            <w:gridSpan w:val="2"/>
          </w:tcPr>
          <w:p w:rsidR="00CB4A5E" w:rsidRPr="006D3941" w:rsidRDefault="00CB4A5E" w:rsidP="00CB4A5E">
            <w:pPr>
              <w:rPr>
                <w:rFonts w:ascii="Times New Roman" w:hAnsi="Times New Roman"/>
                <w:b/>
                <w:color w:val="FF0000"/>
                <w:sz w:val="24"/>
                <w:lang w:val="en-CA"/>
              </w:rPr>
            </w:pPr>
          </w:p>
        </w:tc>
        <w:tc>
          <w:tcPr>
            <w:tcW w:w="992" w:type="dxa"/>
            <w:gridSpan w:val="2"/>
          </w:tcPr>
          <w:p w:rsidR="00CB4A5E" w:rsidRPr="006D3941" w:rsidRDefault="00CB4A5E" w:rsidP="00CB4A5E">
            <w:pPr>
              <w:rPr>
                <w:rFonts w:ascii="Times New Roman" w:hAnsi="Times New Roman"/>
                <w:b/>
                <w:sz w:val="24"/>
              </w:rPr>
            </w:pPr>
          </w:p>
        </w:tc>
        <w:tc>
          <w:tcPr>
            <w:tcW w:w="1134" w:type="dxa"/>
            <w:gridSpan w:val="2"/>
          </w:tcPr>
          <w:p w:rsidR="00CB4A5E" w:rsidRPr="006D3941" w:rsidRDefault="00CB4A5E" w:rsidP="00CB4A5E">
            <w:pPr>
              <w:rPr>
                <w:rFonts w:ascii="Times New Roman" w:hAnsi="Times New Roman"/>
                <w:b/>
                <w:sz w:val="24"/>
              </w:rPr>
            </w:pPr>
          </w:p>
        </w:tc>
        <w:tc>
          <w:tcPr>
            <w:tcW w:w="992" w:type="dxa"/>
            <w:gridSpan w:val="2"/>
          </w:tcPr>
          <w:p w:rsidR="00CB4A5E" w:rsidRPr="006D3941" w:rsidRDefault="00CB4A5E" w:rsidP="00CB4A5E">
            <w:pPr>
              <w:rPr>
                <w:rFonts w:ascii="Times New Roman" w:hAnsi="Times New Roman"/>
                <w:b/>
                <w:sz w:val="24"/>
              </w:rPr>
            </w:pPr>
          </w:p>
        </w:tc>
        <w:tc>
          <w:tcPr>
            <w:tcW w:w="851" w:type="dxa"/>
            <w:gridSpan w:val="2"/>
          </w:tcPr>
          <w:p w:rsidR="00CB4A5E" w:rsidRPr="006D3941" w:rsidRDefault="00CB4A5E" w:rsidP="00CB4A5E">
            <w:pPr>
              <w:rPr>
                <w:rFonts w:ascii="Times New Roman" w:hAnsi="Times New Roman"/>
                <w:b/>
                <w:sz w:val="24"/>
              </w:rPr>
            </w:pPr>
          </w:p>
        </w:tc>
        <w:tc>
          <w:tcPr>
            <w:tcW w:w="1134" w:type="dxa"/>
          </w:tcPr>
          <w:p w:rsidR="00CB4A5E" w:rsidRPr="006D3941" w:rsidRDefault="00CB4A5E" w:rsidP="00CB4A5E">
            <w:pPr>
              <w:rPr>
                <w:rFonts w:ascii="Times New Roman" w:hAnsi="Times New Roman"/>
                <w:b/>
                <w:sz w:val="24"/>
              </w:rPr>
            </w:pPr>
          </w:p>
        </w:tc>
        <w:tc>
          <w:tcPr>
            <w:tcW w:w="3260" w:type="dxa"/>
            <w:gridSpan w:val="3"/>
          </w:tcPr>
          <w:p w:rsidR="00CB4A5E" w:rsidRPr="006D3941" w:rsidRDefault="00CB4A5E" w:rsidP="00CB4A5E">
            <w:pPr>
              <w:shd w:val="clear" w:color="auto" w:fill="FFFFFF"/>
              <w:ind w:right="240"/>
              <w:rPr>
                <w:rFonts w:ascii="Times New Roman" w:eastAsia="Times New Roman" w:hAnsi="Times New Roman"/>
                <w:sz w:val="24"/>
              </w:rPr>
            </w:pPr>
            <w:hyperlink r:id="rId31" w:history="1">
              <w:r w:rsidRPr="006D3941">
                <w:rPr>
                  <w:rFonts w:ascii="Times New Roman" w:eastAsia="Times New Roman" w:hAnsi="Times New Roman"/>
                  <w:color w:val="0000FF"/>
                  <w:sz w:val="24"/>
                  <w:u w:val="single"/>
                </w:rPr>
                <w:t>Com</w:t>
              </w:r>
              <w:r w:rsidRPr="006D3941">
                <w:rPr>
                  <w:rFonts w:ascii="Times New Roman" w:eastAsia="Times New Roman" w:hAnsi="Times New Roman"/>
                  <w:color w:val="0000FF"/>
                  <w:sz w:val="24"/>
                  <w:u w:val="single"/>
                </w:rPr>
                <w:t>m</w:t>
              </w:r>
              <w:r w:rsidRPr="006D3941">
                <w:rPr>
                  <w:rFonts w:ascii="Times New Roman" w:eastAsia="Times New Roman" w:hAnsi="Times New Roman"/>
                  <w:color w:val="0000FF"/>
                  <w:sz w:val="24"/>
                  <w:u w:val="single"/>
                </w:rPr>
                <w:t>unication Model</w:t>
              </w:r>
            </w:hyperlink>
          </w:p>
          <w:p w:rsidR="00CB4A5E" w:rsidRPr="006D3941" w:rsidRDefault="00CB4A5E" w:rsidP="00CB4A5E">
            <w:pPr>
              <w:shd w:val="clear" w:color="auto" w:fill="FFFFFF"/>
              <w:ind w:right="240"/>
              <w:rPr>
                <w:rFonts w:ascii="Times New Roman" w:eastAsia="Times New Roman" w:hAnsi="Times New Roman"/>
                <w:i/>
                <w:sz w:val="24"/>
              </w:rPr>
            </w:pPr>
          </w:p>
          <w:p w:rsidR="00CB4A5E" w:rsidRPr="006D3941" w:rsidRDefault="00CB4A5E" w:rsidP="00CB4A5E">
            <w:pPr>
              <w:rPr>
                <w:rFonts w:ascii="Times New Roman" w:eastAsia="Times New Roman" w:hAnsi="Times New Roman"/>
                <w:i/>
                <w:sz w:val="24"/>
              </w:rPr>
            </w:pPr>
            <w:hyperlink r:id="rId32" w:history="1">
              <w:r w:rsidRPr="006D3941">
                <w:rPr>
                  <w:rFonts w:ascii="Times New Roman" w:hAnsi="Times New Roman"/>
                  <w:i/>
                  <w:color w:val="0000FF"/>
                  <w:sz w:val="24"/>
                  <w:szCs w:val="22"/>
                  <w:u w:val="single"/>
                  <w:lang w:val="en-CA"/>
                </w:rPr>
                <w:t>https://www.crnbc.ca/Lists/Flash%20Modules/Communications/player.html</w:t>
              </w:r>
            </w:hyperlink>
          </w:p>
        </w:tc>
        <w:tc>
          <w:tcPr>
            <w:tcW w:w="2835" w:type="dxa"/>
          </w:tcPr>
          <w:p w:rsidR="00CB4A5E" w:rsidRPr="006D3941" w:rsidRDefault="00CB4A5E" w:rsidP="00CB4A5E">
            <w:pPr>
              <w:rPr>
                <w:rFonts w:ascii="Times New Roman" w:hAnsi="Times New Roman"/>
                <w:b/>
                <w:i/>
                <w:color w:val="FF0000"/>
                <w:sz w:val="24"/>
              </w:rPr>
            </w:pPr>
          </w:p>
        </w:tc>
        <w:tc>
          <w:tcPr>
            <w:tcW w:w="1276" w:type="dxa"/>
            <w:gridSpan w:val="3"/>
          </w:tcPr>
          <w:p w:rsidR="00CB4A5E" w:rsidRPr="006D3941" w:rsidRDefault="00CB4A5E" w:rsidP="00CB4A5E">
            <w:pPr>
              <w:rPr>
                <w:rFonts w:ascii="Times New Roman" w:hAnsi="Times New Roman"/>
                <w:b/>
                <w:i/>
                <w:sz w:val="24"/>
              </w:rPr>
            </w:pPr>
          </w:p>
        </w:tc>
      </w:tr>
      <w:tr w:rsidR="00CB4A5E" w:rsidRPr="006D3941" w:rsidTr="00CB4A5E">
        <w:tc>
          <w:tcPr>
            <w:tcW w:w="5529" w:type="dxa"/>
            <w:gridSpan w:val="2"/>
          </w:tcPr>
          <w:p w:rsidR="00CB4A5E" w:rsidRPr="006D3941" w:rsidRDefault="00CB4A5E" w:rsidP="00CB4A5E">
            <w:pPr>
              <w:shd w:val="clear" w:color="auto" w:fill="FFFFFF"/>
              <w:ind w:right="240"/>
              <w:rPr>
                <w:rFonts w:ascii="Times New Roman" w:eastAsia="Times New Roman" w:hAnsi="Times New Roman"/>
                <w:szCs w:val="22"/>
              </w:rPr>
            </w:pPr>
            <w:r w:rsidRPr="006D3941">
              <w:rPr>
                <w:rFonts w:ascii="Times New Roman" w:eastAsia="Times New Roman" w:hAnsi="Times New Roman"/>
                <w:szCs w:val="22"/>
              </w:rPr>
              <w:t>Uses a standardized process in verbal and written communication with other healthcare professionals.  For example:</w:t>
            </w:r>
          </w:p>
          <w:p w:rsidR="00CB4A5E" w:rsidRPr="006D3941" w:rsidRDefault="00CB4A5E" w:rsidP="00CB4A5E">
            <w:pPr>
              <w:numPr>
                <w:ilvl w:val="0"/>
                <w:numId w:val="21"/>
              </w:numPr>
              <w:shd w:val="clear" w:color="auto" w:fill="FFFFFF"/>
              <w:ind w:right="240"/>
              <w:rPr>
                <w:rFonts w:ascii="Times New Roman" w:eastAsia="Times New Roman" w:hAnsi="Times New Roman"/>
                <w:szCs w:val="22"/>
              </w:rPr>
            </w:pPr>
            <w:r w:rsidRPr="006D3941">
              <w:rPr>
                <w:rFonts w:ascii="Times New Roman" w:eastAsia="Times New Roman" w:hAnsi="Times New Roman"/>
                <w:b/>
                <w:bCs/>
                <w:i/>
                <w:szCs w:val="22"/>
              </w:rPr>
              <w:t>Situation</w:t>
            </w:r>
            <w:r w:rsidRPr="006D3941">
              <w:rPr>
                <w:rFonts w:ascii="Times New Roman" w:eastAsia="Times New Roman" w:hAnsi="Times New Roman"/>
                <w:szCs w:val="22"/>
              </w:rPr>
              <w:t>: What is going on with the client?</w:t>
            </w:r>
          </w:p>
          <w:p w:rsidR="00CB4A5E" w:rsidRPr="006D3941" w:rsidRDefault="00CB4A5E" w:rsidP="00CB4A5E">
            <w:pPr>
              <w:numPr>
                <w:ilvl w:val="0"/>
                <w:numId w:val="21"/>
              </w:numPr>
              <w:shd w:val="clear" w:color="auto" w:fill="FFFFFF"/>
              <w:ind w:right="240"/>
              <w:rPr>
                <w:rFonts w:ascii="Times New Roman" w:eastAsia="Times New Roman" w:hAnsi="Times New Roman"/>
                <w:szCs w:val="22"/>
              </w:rPr>
            </w:pPr>
            <w:r w:rsidRPr="006D3941">
              <w:rPr>
                <w:rFonts w:ascii="Times New Roman" w:eastAsia="Times New Roman" w:hAnsi="Times New Roman"/>
                <w:b/>
                <w:bCs/>
                <w:i/>
                <w:szCs w:val="22"/>
              </w:rPr>
              <w:t>Background</w:t>
            </w:r>
            <w:r w:rsidRPr="006D3941">
              <w:rPr>
                <w:rFonts w:ascii="Times New Roman" w:eastAsia="Times New Roman" w:hAnsi="Times New Roman"/>
                <w:b/>
                <w:bCs/>
                <w:szCs w:val="22"/>
              </w:rPr>
              <w:t>:</w:t>
            </w:r>
            <w:r w:rsidRPr="006D3941">
              <w:rPr>
                <w:rFonts w:ascii="Times New Roman" w:eastAsia="Times New Roman" w:hAnsi="Times New Roman"/>
                <w:szCs w:val="22"/>
              </w:rPr>
              <w:t xml:space="preserve"> What is the clinical background or context?</w:t>
            </w:r>
          </w:p>
          <w:p w:rsidR="00CB4A5E" w:rsidRPr="006D3941" w:rsidRDefault="00CB4A5E" w:rsidP="00CB4A5E">
            <w:pPr>
              <w:numPr>
                <w:ilvl w:val="0"/>
                <w:numId w:val="21"/>
              </w:numPr>
              <w:shd w:val="clear" w:color="auto" w:fill="FFFFFF"/>
              <w:ind w:right="240"/>
              <w:rPr>
                <w:rFonts w:ascii="Times New Roman" w:eastAsia="Times New Roman" w:hAnsi="Times New Roman"/>
                <w:szCs w:val="22"/>
              </w:rPr>
            </w:pPr>
            <w:r w:rsidRPr="006D3941">
              <w:rPr>
                <w:rFonts w:ascii="Times New Roman" w:eastAsia="Times New Roman" w:hAnsi="Times New Roman"/>
                <w:b/>
                <w:bCs/>
                <w:i/>
                <w:szCs w:val="22"/>
              </w:rPr>
              <w:t>Assessment:</w:t>
            </w:r>
            <w:r w:rsidRPr="006D3941">
              <w:rPr>
                <w:rFonts w:ascii="Times New Roman" w:eastAsia="Times New Roman" w:hAnsi="Times New Roman"/>
                <w:szCs w:val="22"/>
              </w:rPr>
              <w:t xml:space="preserve"> What do I think the problem is?</w:t>
            </w:r>
          </w:p>
          <w:p w:rsidR="00CB4A5E" w:rsidRPr="006D3941" w:rsidRDefault="00CB4A5E" w:rsidP="00CB4A5E">
            <w:pPr>
              <w:numPr>
                <w:ilvl w:val="0"/>
                <w:numId w:val="21"/>
              </w:numPr>
              <w:shd w:val="clear" w:color="auto" w:fill="FFFFFF"/>
              <w:ind w:right="240"/>
              <w:rPr>
                <w:rFonts w:ascii="Times New Roman" w:eastAsia="Times New Roman" w:hAnsi="Times New Roman"/>
                <w:color w:val="000000"/>
                <w:szCs w:val="22"/>
              </w:rPr>
            </w:pPr>
            <w:r w:rsidRPr="006D3941">
              <w:rPr>
                <w:rFonts w:ascii="Times New Roman" w:eastAsia="Times New Roman" w:hAnsi="Times New Roman"/>
                <w:b/>
                <w:bCs/>
                <w:i/>
                <w:szCs w:val="22"/>
              </w:rPr>
              <w:t>Recommendation:</w:t>
            </w:r>
            <w:r w:rsidRPr="006D3941">
              <w:rPr>
                <w:rFonts w:ascii="Times New Roman" w:eastAsia="Times New Roman" w:hAnsi="Times New Roman"/>
                <w:szCs w:val="22"/>
              </w:rPr>
              <w:t xml:space="preserve"> What do I think needs to be done for the client?</w:t>
            </w:r>
          </w:p>
        </w:tc>
        <w:tc>
          <w:tcPr>
            <w:tcW w:w="1223" w:type="dxa"/>
            <w:gridSpan w:val="2"/>
          </w:tcPr>
          <w:p w:rsidR="00CB4A5E" w:rsidRPr="006D3941" w:rsidRDefault="00CB4A5E" w:rsidP="00CB4A5E">
            <w:pPr>
              <w:rPr>
                <w:rFonts w:ascii="Times New Roman" w:hAnsi="Times New Roman"/>
                <w:b/>
                <w:sz w:val="24"/>
              </w:rPr>
            </w:pPr>
          </w:p>
        </w:tc>
        <w:tc>
          <w:tcPr>
            <w:tcW w:w="992" w:type="dxa"/>
            <w:gridSpan w:val="2"/>
          </w:tcPr>
          <w:p w:rsidR="00CB4A5E" w:rsidRPr="006D3941" w:rsidRDefault="00CB4A5E" w:rsidP="00CB4A5E">
            <w:pPr>
              <w:rPr>
                <w:rFonts w:ascii="Times New Roman" w:hAnsi="Times New Roman"/>
                <w:b/>
                <w:sz w:val="24"/>
              </w:rPr>
            </w:pPr>
          </w:p>
        </w:tc>
        <w:tc>
          <w:tcPr>
            <w:tcW w:w="1134" w:type="dxa"/>
            <w:gridSpan w:val="2"/>
          </w:tcPr>
          <w:p w:rsidR="00CB4A5E" w:rsidRPr="006D3941" w:rsidRDefault="00CB4A5E" w:rsidP="00CB4A5E">
            <w:pPr>
              <w:rPr>
                <w:rFonts w:ascii="Times New Roman" w:hAnsi="Times New Roman"/>
                <w:b/>
                <w:sz w:val="24"/>
              </w:rPr>
            </w:pPr>
          </w:p>
        </w:tc>
        <w:tc>
          <w:tcPr>
            <w:tcW w:w="992" w:type="dxa"/>
            <w:gridSpan w:val="2"/>
          </w:tcPr>
          <w:p w:rsidR="00CB4A5E" w:rsidRPr="006D3941" w:rsidRDefault="00CB4A5E" w:rsidP="00CB4A5E">
            <w:pPr>
              <w:rPr>
                <w:rFonts w:ascii="Times New Roman" w:hAnsi="Times New Roman"/>
                <w:b/>
                <w:sz w:val="24"/>
              </w:rPr>
            </w:pPr>
          </w:p>
        </w:tc>
        <w:tc>
          <w:tcPr>
            <w:tcW w:w="851" w:type="dxa"/>
            <w:gridSpan w:val="2"/>
          </w:tcPr>
          <w:p w:rsidR="00CB4A5E" w:rsidRPr="006D3941" w:rsidRDefault="00CB4A5E" w:rsidP="00CB4A5E">
            <w:pPr>
              <w:rPr>
                <w:rFonts w:ascii="Times New Roman" w:hAnsi="Times New Roman"/>
                <w:b/>
                <w:sz w:val="24"/>
              </w:rPr>
            </w:pPr>
          </w:p>
        </w:tc>
        <w:tc>
          <w:tcPr>
            <w:tcW w:w="1134" w:type="dxa"/>
          </w:tcPr>
          <w:p w:rsidR="00CB4A5E" w:rsidRPr="006D3941" w:rsidRDefault="00CB4A5E" w:rsidP="00CB4A5E">
            <w:pPr>
              <w:rPr>
                <w:rFonts w:ascii="Times New Roman" w:hAnsi="Times New Roman"/>
                <w:b/>
                <w:sz w:val="24"/>
              </w:rPr>
            </w:pPr>
          </w:p>
        </w:tc>
        <w:tc>
          <w:tcPr>
            <w:tcW w:w="3260" w:type="dxa"/>
            <w:gridSpan w:val="3"/>
          </w:tcPr>
          <w:p w:rsidR="00CB4A5E" w:rsidRPr="006D3941" w:rsidRDefault="00CB4A5E" w:rsidP="00CB4A5E">
            <w:pPr>
              <w:rPr>
                <w:rFonts w:ascii="Times New Roman" w:hAnsi="Times New Roman"/>
                <w:i/>
                <w:sz w:val="24"/>
              </w:rPr>
            </w:pPr>
            <w:r w:rsidRPr="006D3941">
              <w:rPr>
                <w:rFonts w:ascii="Times New Roman" w:hAnsi="Times New Roman"/>
                <w:i/>
                <w:sz w:val="24"/>
                <w:highlight w:val="yellow"/>
              </w:rPr>
              <w:t>Attach health authority specific handout here</w:t>
            </w:r>
          </w:p>
        </w:tc>
        <w:tc>
          <w:tcPr>
            <w:tcW w:w="2835" w:type="dxa"/>
          </w:tcPr>
          <w:p w:rsidR="00CB4A5E" w:rsidRPr="006D3941" w:rsidRDefault="00CB4A5E" w:rsidP="00CB4A5E">
            <w:pPr>
              <w:rPr>
                <w:rFonts w:ascii="Times New Roman" w:hAnsi="Times New Roman"/>
                <w:b/>
                <w:i/>
                <w:color w:val="FF0000"/>
                <w:sz w:val="24"/>
              </w:rPr>
            </w:pPr>
          </w:p>
        </w:tc>
        <w:tc>
          <w:tcPr>
            <w:tcW w:w="1276" w:type="dxa"/>
            <w:gridSpan w:val="3"/>
          </w:tcPr>
          <w:p w:rsidR="00CB4A5E" w:rsidRPr="006D3941" w:rsidRDefault="00CB4A5E" w:rsidP="00CB4A5E">
            <w:pPr>
              <w:rPr>
                <w:rFonts w:ascii="Times New Roman" w:hAnsi="Times New Roman"/>
                <w:b/>
                <w:i/>
                <w:sz w:val="24"/>
              </w:rPr>
            </w:pPr>
          </w:p>
        </w:tc>
      </w:tr>
      <w:tr w:rsidR="00CB4A5E" w:rsidRPr="006D3941" w:rsidTr="00CB4A5E">
        <w:tc>
          <w:tcPr>
            <w:tcW w:w="5529" w:type="dxa"/>
            <w:gridSpan w:val="2"/>
            <w:shd w:val="clear" w:color="auto" w:fill="F2F2F2"/>
          </w:tcPr>
          <w:p w:rsidR="00CB4A5E" w:rsidRPr="006D3941" w:rsidRDefault="00CB4A5E" w:rsidP="00CB4A5E">
            <w:pPr>
              <w:rPr>
                <w:rFonts w:ascii="Times New Roman" w:hAnsi="Times New Roman"/>
                <w:b/>
                <w:i/>
                <w:szCs w:val="22"/>
              </w:rPr>
            </w:pPr>
            <w:proofErr w:type="gramStart"/>
            <w:r w:rsidRPr="006D3941">
              <w:rPr>
                <w:rFonts w:ascii="Times New Roman" w:hAnsi="Times New Roman"/>
                <w:b/>
                <w:i/>
                <w:szCs w:val="22"/>
              </w:rPr>
              <w:t>2.7  Develops</w:t>
            </w:r>
            <w:proofErr w:type="gramEnd"/>
            <w:r w:rsidRPr="006D3941">
              <w:rPr>
                <w:rFonts w:ascii="Times New Roman" w:hAnsi="Times New Roman"/>
                <w:b/>
                <w:i/>
                <w:szCs w:val="22"/>
              </w:rPr>
              <w:t xml:space="preserve"> and communicates plans of care that include assessment data, decisions about client status, planned interventions and measurement of client outcomes. </w:t>
            </w:r>
          </w:p>
        </w:tc>
        <w:tc>
          <w:tcPr>
            <w:tcW w:w="1223" w:type="dxa"/>
            <w:gridSpan w:val="2"/>
            <w:shd w:val="clear" w:color="auto" w:fill="F2F2F2"/>
          </w:tcPr>
          <w:p w:rsidR="00CB4A5E" w:rsidRPr="006D3941" w:rsidRDefault="00CB4A5E" w:rsidP="00CB4A5E">
            <w:pPr>
              <w:rPr>
                <w:rFonts w:ascii="Times New Roman" w:hAnsi="Times New Roman"/>
                <w:b/>
                <w:color w:val="00B050"/>
                <w:sz w:val="24"/>
                <w:lang w:val="x-none"/>
              </w:rPr>
            </w:pPr>
          </w:p>
        </w:tc>
        <w:tc>
          <w:tcPr>
            <w:tcW w:w="992" w:type="dxa"/>
            <w:gridSpan w:val="2"/>
            <w:shd w:val="clear" w:color="auto" w:fill="F2F2F2"/>
          </w:tcPr>
          <w:p w:rsidR="00CB4A5E" w:rsidRPr="006D3941" w:rsidRDefault="00CB4A5E" w:rsidP="00CB4A5E">
            <w:pPr>
              <w:rPr>
                <w:rFonts w:ascii="Times New Roman" w:hAnsi="Times New Roman"/>
                <w:b/>
                <w:sz w:val="24"/>
              </w:rPr>
            </w:pPr>
          </w:p>
        </w:tc>
        <w:tc>
          <w:tcPr>
            <w:tcW w:w="1134" w:type="dxa"/>
            <w:gridSpan w:val="2"/>
            <w:shd w:val="clear" w:color="auto" w:fill="F2F2F2"/>
          </w:tcPr>
          <w:p w:rsidR="00CB4A5E" w:rsidRPr="006D3941" w:rsidRDefault="00CB4A5E" w:rsidP="00CB4A5E">
            <w:pPr>
              <w:rPr>
                <w:rFonts w:ascii="Times New Roman" w:hAnsi="Times New Roman"/>
                <w:b/>
                <w:i/>
                <w:sz w:val="24"/>
              </w:rPr>
            </w:pPr>
          </w:p>
        </w:tc>
        <w:tc>
          <w:tcPr>
            <w:tcW w:w="992" w:type="dxa"/>
            <w:gridSpan w:val="2"/>
            <w:shd w:val="clear" w:color="auto" w:fill="F2F2F2"/>
          </w:tcPr>
          <w:p w:rsidR="00CB4A5E" w:rsidRPr="006D3941" w:rsidRDefault="00CB4A5E" w:rsidP="00CB4A5E">
            <w:pPr>
              <w:rPr>
                <w:rFonts w:ascii="Times New Roman" w:hAnsi="Times New Roman"/>
                <w:b/>
                <w:i/>
                <w:sz w:val="24"/>
              </w:rPr>
            </w:pPr>
          </w:p>
        </w:tc>
        <w:tc>
          <w:tcPr>
            <w:tcW w:w="851" w:type="dxa"/>
            <w:gridSpan w:val="2"/>
            <w:shd w:val="clear" w:color="auto" w:fill="F2F2F2"/>
          </w:tcPr>
          <w:p w:rsidR="00CB4A5E" w:rsidRPr="006D3941" w:rsidRDefault="00CB4A5E" w:rsidP="00CB4A5E">
            <w:pPr>
              <w:rPr>
                <w:rFonts w:ascii="Times New Roman" w:hAnsi="Times New Roman"/>
                <w:b/>
                <w:i/>
                <w:sz w:val="24"/>
              </w:rPr>
            </w:pPr>
          </w:p>
        </w:tc>
        <w:tc>
          <w:tcPr>
            <w:tcW w:w="1134" w:type="dxa"/>
            <w:shd w:val="clear" w:color="auto" w:fill="F2F2F2"/>
          </w:tcPr>
          <w:p w:rsidR="00CB4A5E" w:rsidRPr="006D3941" w:rsidRDefault="00CB4A5E" w:rsidP="00CB4A5E">
            <w:pPr>
              <w:rPr>
                <w:rFonts w:ascii="Times New Roman" w:hAnsi="Times New Roman"/>
                <w:b/>
                <w:i/>
                <w:sz w:val="24"/>
              </w:rPr>
            </w:pPr>
          </w:p>
        </w:tc>
        <w:tc>
          <w:tcPr>
            <w:tcW w:w="3260" w:type="dxa"/>
            <w:gridSpan w:val="3"/>
            <w:shd w:val="clear" w:color="auto" w:fill="F2F2F2"/>
          </w:tcPr>
          <w:p w:rsidR="00CB4A5E" w:rsidRPr="006D3941" w:rsidRDefault="00CB4A5E" w:rsidP="00CB4A5E">
            <w:pPr>
              <w:ind w:left="360"/>
              <w:rPr>
                <w:rFonts w:ascii="Times New Roman" w:hAnsi="Times New Roman"/>
                <w:b/>
                <w:i/>
                <w:sz w:val="24"/>
              </w:rPr>
            </w:pPr>
          </w:p>
        </w:tc>
        <w:tc>
          <w:tcPr>
            <w:tcW w:w="2835" w:type="dxa"/>
            <w:shd w:val="clear" w:color="auto" w:fill="F2F2F2"/>
          </w:tcPr>
          <w:p w:rsidR="00CB4A5E" w:rsidRPr="006D3941" w:rsidRDefault="00CB4A5E" w:rsidP="00CB4A5E">
            <w:pPr>
              <w:rPr>
                <w:rFonts w:ascii="Times New Roman" w:hAnsi="Times New Roman"/>
                <w:b/>
                <w:i/>
                <w:sz w:val="24"/>
              </w:rPr>
            </w:pPr>
          </w:p>
        </w:tc>
        <w:tc>
          <w:tcPr>
            <w:tcW w:w="1276" w:type="dxa"/>
            <w:gridSpan w:val="3"/>
            <w:shd w:val="clear" w:color="auto" w:fill="F2F2F2"/>
          </w:tcPr>
          <w:p w:rsidR="00CB4A5E" w:rsidRPr="006D3941" w:rsidRDefault="00CB4A5E" w:rsidP="00CB4A5E">
            <w:pPr>
              <w:rPr>
                <w:rFonts w:ascii="Times New Roman" w:hAnsi="Times New Roman"/>
                <w:b/>
                <w:i/>
                <w:sz w:val="24"/>
              </w:rPr>
            </w:pPr>
          </w:p>
        </w:tc>
      </w:tr>
      <w:tr w:rsidR="00CB4A5E" w:rsidRPr="006D3941" w:rsidTr="00CB4A5E">
        <w:trPr>
          <w:trHeight w:val="318"/>
        </w:trPr>
        <w:tc>
          <w:tcPr>
            <w:tcW w:w="5524" w:type="dxa"/>
            <w:gridSpan w:val="2"/>
          </w:tcPr>
          <w:p w:rsidR="00CB4A5E" w:rsidRPr="006D3941" w:rsidRDefault="00CB4A5E" w:rsidP="00CB4A5E">
            <w:pPr>
              <w:rPr>
                <w:rFonts w:ascii="Times New Roman" w:hAnsi="Times New Roman"/>
                <w:szCs w:val="22"/>
                <w:lang w:val="en-CA"/>
              </w:rPr>
            </w:pPr>
            <w:r w:rsidRPr="006D3941">
              <w:rPr>
                <w:rFonts w:ascii="Times New Roman" w:hAnsi="Times New Roman"/>
                <w:szCs w:val="22"/>
                <w:lang w:val="en-CA"/>
              </w:rPr>
              <w:t>Applies knowledge gained in Indicator 2.4 and 2.5 to  form clinical judgments about the client’s health condition and  selects appropriate nursing interventions to optimize heart failure management including but not limited to:</w:t>
            </w:r>
          </w:p>
          <w:p w:rsidR="00CB4A5E" w:rsidRPr="006D3941" w:rsidRDefault="00CB4A5E" w:rsidP="00CB4A5E">
            <w:pPr>
              <w:numPr>
                <w:ilvl w:val="0"/>
                <w:numId w:val="24"/>
              </w:numPr>
              <w:ind w:left="284" w:hanging="284"/>
              <w:contextualSpacing/>
              <w:rPr>
                <w:rFonts w:ascii="Times New Roman" w:hAnsi="Times New Roman"/>
                <w:szCs w:val="22"/>
                <w:lang w:val="en-CA"/>
              </w:rPr>
            </w:pPr>
            <w:r w:rsidRPr="006D3941">
              <w:rPr>
                <w:rFonts w:ascii="Times New Roman" w:hAnsi="Times New Roman"/>
                <w:szCs w:val="22"/>
                <w:lang w:val="en-CA"/>
              </w:rPr>
              <w:t>Monitors oxygenation</w:t>
            </w:r>
          </w:p>
          <w:p w:rsidR="00CB4A5E" w:rsidRPr="006D3941" w:rsidRDefault="00CB4A5E" w:rsidP="00CB4A5E">
            <w:pPr>
              <w:numPr>
                <w:ilvl w:val="0"/>
                <w:numId w:val="24"/>
              </w:numPr>
              <w:ind w:left="284" w:hanging="284"/>
              <w:contextualSpacing/>
              <w:rPr>
                <w:rFonts w:ascii="Times New Roman" w:hAnsi="Times New Roman"/>
                <w:szCs w:val="22"/>
                <w:lang w:val="en-CA"/>
              </w:rPr>
            </w:pPr>
            <w:r w:rsidRPr="006D3941">
              <w:rPr>
                <w:rFonts w:ascii="Times New Roman" w:hAnsi="Times New Roman"/>
                <w:szCs w:val="22"/>
                <w:lang w:val="en-CA"/>
              </w:rPr>
              <w:t>Monitors pharmacological effects</w:t>
            </w:r>
          </w:p>
          <w:p w:rsidR="00CB4A5E" w:rsidRPr="006D3941" w:rsidRDefault="00CB4A5E" w:rsidP="00CB4A5E">
            <w:pPr>
              <w:numPr>
                <w:ilvl w:val="0"/>
                <w:numId w:val="24"/>
              </w:numPr>
              <w:ind w:left="284" w:hanging="284"/>
              <w:contextualSpacing/>
              <w:rPr>
                <w:rFonts w:ascii="Times New Roman" w:hAnsi="Times New Roman"/>
                <w:szCs w:val="22"/>
                <w:lang w:val="en-CA"/>
              </w:rPr>
            </w:pPr>
            <w:r w:rsidRPr="006D3941">
              <w:rPr>
                <w:rFonts w:ascii="Times New Roman" w:hAnsi="Times New Roman"/>
                <w:szCs w:val="22"/>
                <w:lang w:val="en-CA"/>
              </w:rPr>
              <w:t xml:space="preserve">Monitors hemodynamic stability (vital signs, reviewing </w:t>
            </w:r>
            <w:r w:rsidRPr="006D3941">
              <w:rPr>
                <w:rFonts w:ascii="Times New Roman" w:hAnsi="Times New Roman"/>
                <w:i/>
                <w:szCs w:val="22"/>
                <w:lang w:val="en-CA"/>
              </w:rPr>
              <w:t>symptoms)</w:t>
            </w:r>
          </w:p>
          <w:p w:rsidR="00CB4A5E" w:rsidRPr="006D3941" w:rsidRDefault="00CB4A5E" w:rsidP="00CB4A5E">
            <w:pPr>
              <w:numPr>
                <w:ilvl w:val="0"/>
                <w:numId w:val="24"/>
              </w:numPr>
              <w:ind w:left="284" w:hanging="284"/>
              <w:contextualSpacing/>
              <w:rPr>
                <w:rFonts w:ascii="Times New Roman" w:hAnsi="Times New Roman"/>
                <w:szCs w:val="22"/>
                <w:lang w:val="en-CA"/>
              </w:rPr>
            </w:pPr>
            <w:r w:rsidRPr="006D3941">
              <w:rPr>
                <w:rFonts w:ascii="Times New Roman" w:hAnsi="Times New Roman"/>
                <w:szCs w:val="22"/>
                <w:lang w:val="en-CA"/>
              </w:rPr>
              <w:t xml:space="preserve">Prepares for potential diagnostic testing by discussing possible procedures (angiogram, echocardiogram, </w:t>
            </w:r>
            <w:proofErr w:type="spellStart"/>
            <w:r w:rsidRPr="006D3941">
              <w:rPr>
                <w:rFonts w:ascii="Times New Roman" w:hAnsi="Times New Roman"/>
                <w:szCs w:val="22"/>
                <w:lang w:val="en-CA"/>
              </w:rPr>
              <w:t>transesophageal</w:t>
            </w:r>
            <w:proofErr w:type="spellEnd"/>
            <w:r w:rsidRPr="006D3941">
              <w:rPr>
                <w:rFonts w:ascii="Times New Roman" w:hAnsi="Times New Roman"/>
                <w:szCs w:val="22"/>
                <w:lang w:val="en-CA"/>
              </w:rPr>
              <w:t xml:space="preserve"> echocardiogram (TEE), cardioversion, MIBI, MUGA) and potential treatment options (angioplasty, cardiac surgery options, cardiac resynchronization therapy, ventricular assist devices, transplant assessment)</w:t>
            </w:r>
          </w:p>
        </w:tc>
        <w:tc>
          <w:tcPr>
            <w:tcW w:w="1223" w:type="dxa"/>
            <w:gridSpan w:val="2"/>
          </w:tcPr>
          <w:p w:rsidR="00CB4A5E" w:rsidRPr="006D3941" w:rsidRDefault="00CB4A5E" w:rsidP="00CB4A5E">
            <w:pPr>
              <w:rPr>
                <w:color w:val="FF0000"/>
                <w:sz w:val="20"/>
                <w:szCs w:val="20"/>
                <w:lang w:eastAsia="x-none"/>
              </w:rPr>
            </w:pPr>
          </w:p>
        </w:tc>
        <w:tc>
          <w:tcPr>
            <w:tcW w:w="992" w:type="dxa"/>
            <w:gridSpan w:val="2"/>
          </w:tcPr>
          <w:p w:rsidR="00CB4A5E" w:rsidRPr="006D3941" w:rsidRDefault="00CB4A5E" w:rsidP="00CB4A5E">
            <w:pPr>
              <w:rPr>
                <w:rFonts w:ascii="Times New Roman" w:hAnsi="Times New Roman"/>
                <w:b/>
                <w:sz w:val="24"/>
              </w:rPr>
            </w:pPr>
          </w:p>
        </w:tc>
        <w:tc>
          <w:tcPr>
            <w:tcW w:w="1134" w:type="dxa"/>
            <w:gridSpan w:val="2"/>
          </w:tcPr>
          <w:p w:rsidR="00CB4A5E" w:rsidRPr="006D3941" w:rsidRDefault="00CB4A5E" w:rsidP="00CB4A5E">
            <w:pPr>
              <w:rPr>
                <w:rFonts w:ascii="Times New Roman" w:hAnsi="Times New Roman"/>
                <w:b/>
                <w:sz w:val="24"/>
                <w:szCs w:val="22"/>
                <w:lang w:val="en-CA"/>
              </w:rPr>
            </w:pPr>
          </w:p>
        </w:tc>
        <w:tc>
          <w:tcPr>
            <w:tcW w:w="992" w:type="dxa"/>
            <w:gridSpan w:val="2"/>
          </w:tcPr>
          <w:p w:rsidR="00CB4A5E" w:rsidRPr="006D3941" w:rsidRDefault="00CB4A5E" w:rsidP="00CB4A5E">
            <w:pPr>
              <w:rPr>
                <w:rFonts w:ascii="Times New Roman" w:hAnsi="Times New Roman"/>
                <w:b/>
                <w:sz w:val="24"/>
                <w:szCs w:val="22"/>
                <w:lang w:val="en-CA"/>
              </w:rPr>
            </w:pPr>
          </w:p>
        </w:tc>
        <w:tc>
          <w:tcPr>
            <w:tcW w:w="851" w:type="dxa"/>
            <w:gridSpan w:val="2"/>
          </w:tcPr>
          <w:p w:rsidR="00CB4A5E" w:rsidRPr="006D3941" w:rsidRDefault="00CB4A5E" w:rsidP="00CB4A5E">
            <w:pPr>
              <w:rPr>
                <w:rFonts w:ascii="Times New Roman" w:hAnsi="Times New Roman"/>
                <w:b/>
                <w:sz w:val="24"/>
                <w:szCs w:val="22"/>
                <w:lang w:val="en-CA"/>
              </w:rPr>
            </w:pPr>
          </w:p>
        </w:tc>
        <w:tc>
          <w:tcPr>
            <w:tcW w:w="1134" w:type="dxa"/>
          </w:tcPr>
          <w:p w:rsidR="00CB4A5E" w:rsidRPr="006D3941" w:rsidRDefault="00CB4A5E" w:rsidP="00CB4A5E">
            <w:pPr>
              <w:contextualSpacing/>
              <w:rPr>
                <w:rFonts w:ascii="Times New Roman" w:hAnsi="Times New Roman"/>
                <w:b/>
                <w:sz w:val="24"/>
                <w:szCs w:val="22"/>
                <w:lang w:val="en-CA"/>
              </w:rPr>
            </w:pPr>
          </w:p>
        </w:tc>
        <w:tc>
          <w:tcPr>
            <w:tcW w:w="3260" w:type="dxa"/>
            <w:gridSpan w:val="3"/>
          </w:tcPr>
          <w:p w:rsidR="00CB4A5E" w:rsidRPr="006D3941" w:rsidRDefault="00CB4A5E" w:rsidP="00CB4A5E">
            <w:pPr>
              <w:keepNext/>
              <w:contextualSpacing/>
              <w:rPr>
                <w:rFonts w:ascii="Times New Roman" w:hAnsi="Times New Roman"/>
                <w:sz w:val="24"/>
                <w:szCs w:val="22"/>
                <w:lang w:val="en-CA"/>
              </w:rPr>
            </w:pPr>
          </w:p>
        </w:tc>
        <w:tc>
          <w:tcPr>
            <w:tcW w:w="2835" w:type="dxa"/>
          </w:tcPr>
          <w:p w:rsidR="00CB4A5E" w:rsidRPr="006D3941" w:rsidRDefault="00CB4A5E" w:rsidP="00CB4A5E">
            <w:pPr>
              <w:contextualSpacing/>
              <w:rPr>
                <w:rFonts w:ascii="Times New Roman" w:hAnsi="Times New Roman"/>
                <w:b/>
                <w:i/>
                <w:color w:val="FF0000"/>
                <w:sz w:val="24"/>
              </w:rPr>
            </w:pPr>
          </w:p>
        </w:tc>
        <w:tc>
          <w:tcPr>
            <w:tcW w:w="1276" w:type="dxa"/>
            <w:gridSpan w:val="3"/>
          </w:tcPr>
          <w:p w:rsidR="00CB4A5E" w:rsidRPr="006D3941" w:rsidRDefault="00CB4A5E" w:rsidP="00CB4A5E">
            <w:pPr>
              <w:rPr>
                <w:rFonts w:ascii="Times New Roman" w:hAnsi="Times New Roman"/>
                <w:b/>
                <w:i/>
                <w:sz w:val="24"/>
              </w:rPr>
            </w:pPr>
          </w:p>
        </w:tc>
      </w:tr>
      <w:tr w:rsidR="00CB4A5E" w:rsidRPr="006D3941" w:rsidTr="00CB4A5E">
        <w:trPr>
          <w:gridAfter w:val="1"/>
          <w:wAfter w:w="118" w:type="dxa"/>
          <w:trHeight w:val="1206"/>
        </w:trPr>
        <w:tc>
          <w:tcPr>
            <w:tcW w:w="5495" w:type="dxa"/>
            <w:shd w:val="clear" w:color="auto" w:fill="A6A6A6"/>
            <w:vAlign w:val="center"/>
          </w:tcPr>
          <w:p w:rsidR="00CB4A5E" w:rsidRPr="006D3941" w:rsidRDefault="00CB4A5E" w:rsidP="00CB4A5E">
            <w:pPr>
              <w:jc w:val="center"/>
              <w:rPr>
                <w:rFonts w:ascii="Times New Roman" w:hAnsi="Times New Roman"/>
                <w:b/>
                <w:szCs w:val="22"/>
              </w:rPr>
            </w:pPr>
            <w:r w:rsidRPr="006D3941">
              <w:rPr>
                <w:rFonts w:ascii="Times New Roman" w:hAnsi="Times New Roman"/>
                <w:b/>
                <w:szCs w:val="22"/>
              </w:rPr>
              <w:t xml:space="preserve">(1) </w:t>
            </w:r>
          </w:p>
          <w:p w:rsidR="00CB4A5E" w:rsidRPr="006D3941" w:rsidRDefault="00CB4A5E" w:rsidP="00CB4A5E">
            <w:pPr>
              <w:jc w:val="center"/>
              <w:rPr>
                <w:rFonts w:ascii="Times New Roman" w:hAnsi="Times New Roman"/>
                <w:b/>
                <w:szCs w:val="22"/>
              </w:rPr>
            </w:pPr>
            <w:r w:rsidRPr="006D3941">
              <w:rPr>
                <w:rFonts w:ascii="Times New Roman" w:hAnsi="Times New Roman"/>
                <w:b/>
                <w:szCs w:val="22"/>
              </w:rPr>
              <w:t>Indicators</w:t>
            </w:r>
          </w:p>
        </w:tc>
        <w:tc>
          <w:tcPr>
            <w:tcW w:w="6407" w:type="dxa"/>
            <w:gridSpan w:val="13"/>
            <w:shd w:val="clear" w:color="auto" w:fill="A6A6A6"/>
            <w:vAlign w:val="center"/>
          </w:tcPr>
          <w:p w:rsidR="00CB4A5E" w:rsidRPr="006D3941" w:rsidRDefault="00CB4A5E" w:rsidP="00CB4A5E">
            <w:pPr>
              <w:jc w:val="center"/>
              <w:rPr>
                <w:rFonts w:ascii="Times New Roman" w:hAnsi="Times New Roman"/>
                <w:b/>
                <w:szCs w:val="22"/>
              </w:rPr>
            </w:pPr>
            <w:r w:rsidRPr="006D3941">
              <w:rPr>
                <w:rFonts w:ascii="Times New Roman" w:hAnsi="Times New Roman"/>
                <w:b/>
                <w:szCs w:val="22"/>
              </w:rPr>
              <w:t xml:space="preserve">(2) </w:t>
            </w:r>
          </w:p>
          <w:p w:rsidR="00CB4A5E" w:rsidRPr="006D3941" w:rsidRDefault="00CB4A5E" w:rsidP="00CB4A5E">
            <w:pPr>
              <w:jc w:val="center"/>
              <w:rPr>
                <w:rFonts w:ascii="Times New Roman" w:hAnsi="Times New Roman"/>
                <w:b/>
                <w:szCs w:val="22"/>
              </w:rPr>
            </w:pPr>
            <w:r w:rsidRPr="006D3941">
              <w:rPr>
                <w:rFonts w:ascii="Times New Roman" w:hAnsi="Times New Roman"/>
                <w:b/>
                <w:szCs w:val="22"/>
              </w:rPr>
              <w:t>Assessment</w:t>
            </w:r>
          </w:p>
        </w:tc>
        <w:tc>
          <w:tcPr>
            <w:tcW w:w="3119" w:type="dxa"/>
            <w:shd w:val="clear" w:color="auto" w:fill="A6A6A6"/>
            <w:vAlign w:val="center"/>
          </w:tcPr>
          <w:p w:rsidR="00CB4A5E" w:rsidRPr="006D3941" w:rsidRDefault="00CB4A5E" w:rsidP="00CB4A5E">
            <w:pPr>
              <w:jc w:val="center"/>
              <w:rPr>
                <w:rFonts w:ascii="Times New Roman" w:hAnsi="Times New Roman"/>
                <w:b/>
                <w:szCs w:val="22"/>
              </w:rPr>
            </w:pPr>
            <w:r w:rsidRPr="006D3941">
              <w:rPr>
                <w:rFonts w:ascii="Times New Roman" w:hAnsi="Times New Roman"/>
                <w:b/>
                <w:szCs w:val="22"/>
              </w:rPr>
              <w:t xml:space="preserve">(3) </w:t>
            </w:r>
          </w:p>
          <w:p w:rsidR="00CB4A5E" w:rsidRPr="006D3941" w:rsidRDefault="00CB4A5E" w:rsidP="00CB4A5E">
            <w:pPr>
              <w:jc w:val="center"/>
              <w:rPr>
                <w:rFonts w:ascii="Times New Roman" w:hAnsi="Times New Roman"/>
                <w:b/>
                <w:szCs w:val="22"/>
              </w:rPr>
            </w:pPr>
            <w:r w:rsidRPr="006D3941">
              <w:rPr>
                <w:rFonts w:ascii="Times New Roman" w:hAnsi="Times New Roman"/>
                <w:b/>
                <w:szCs w:val="22"/>
              </w:rPr>
              <w:t>Learning Resources</w:t>
            </w:r>
          </w:p>
        </w:tc>
        <w:tc>
          <w:tcPr>
            <w:tcW w:w="2977" w:type="dxa"/>
            <w:gridSpan w:val="3"/>
            <w:shd w:val="clear" w:color="auto" w:fill="A6A6A6"/>
            <w:vAlign w:val="center"/>
          </w:tcPr>
          <w:p w:rsidR="00CB4A5E" w:rsidRPr="006D3941" w:rsidRDefault="00CB4A5E" w:rsidP="00CB4A5E">
            <w:pPr>
              <w:jc w:val="center"/>
              <w:rPr>
                <w:rFonts w:ascii="Times New Roman" w:hAnsi="Times New Roman"/>
                <w:b/>
                <w:szCs w:val="22"/>
              </w:rPr>
            </w:pPr>
            <w:r w:rsidRPr="006D3941">
              <w:rPr>
                <w:rFonts w:ascii="Times New Roman" w:hAnsi="Times New Roman"/>
                <w:b/>
                <w:szCs w:val="22"/>
              </w:rPr>
              <w:t>(4)</w:t>
            </w:r>
          </w:p>
          <w:p w:rsidR="00CB4A5E" w:rsidRPr="006D3941" w:rsidRDefault="00CB4A5E" w:rsidP="00CB4A5E">
            <w:pPr>
              <w:jc w:val="center"/>
              <w:rPr>
                <w:rFonts w:ascii="Times New Roman" w:hAnsi="Times New Roman"/>
                <w:b/>
                <w:szCs w:val="22"/>
              </w:rPr>
            </w:pPr>
            <w:r w:rsidRPr="006D3941">
              <w:rPr>
                <w:rFonts w:ascii="Times New Roman" w:hAnsi="Times New Roman"/>
                <w:b/>
                <w:szCs w:val="22"/>
              </w:rPr>
              <w:t>Planned Learning activity Reviewed with Mentor/ Educator</w:t>
            </w:r>
          </w:p>
        </w:tc>
        <w:tc>
          <w:tcPr>
            <w:tcW w:w="1105" w:type="dxa"/>
            <w:shd w:val="clear" w:color="auto" w:fill="A6A6A6"/>
            <w:vAlign w:val="center"/>
          </w:tcPr>
          <w:p w:rsidR="00CB4A5E" w:rsidRPr="006D3941" w:rsidRDefault="00CB4A5E" w:rsidP="00CB4A5E">
            <w:pPr>
              <w:jc w:val="center"/>
              <w:rPr>
                <w:rFonts w:ascii="Times New Roman" w:hAnsi="Times New Roman"/>
                <w:b/>
                <w:szCs w:val="22"/>
              </w:rPr>
            </w:pPr>
            <w:r w:rsidRPr="006D3941">
              <w:rPr>
                <w:rFonts w:ascii="Times New Roman" w:hAnsi="Times New Roman"/>
                <w:b/>
                <w:szCs w:val="22"/>
              </w:rPr>
              <w:t xml:space="preserve"> (5) </w:t>
            </w:r>
          </w:p>
          <w:p w:rsidR="00CB4A5E" w:rsidRPr="006D3941" w:rsidRDefault="00CB4A5E" w:rsidP="00CB4A5E">
            <w:pPr>
              <w:jc w:val="center"/>
              <w:rPr>
                <w:rFonts w:ascii="Times New Roman" w:hAnsi="Times New Roman"/>
                <w:b/>
                <w:szCs w:val="22"/>
              </w:rPr>
            </w:pPr>
            <w:r w:rsidRPr="006D3941">
              <w:rPr>
                <w:rFonts w:ascii="Times New Roman" w:hAnsi="Times New Roman"/>
                <w:b/>
                <w:szCs w:val="22"/>
              </w:rPr>
              <w:t>Completed</w:t>
            </w:r>
          </w:p>
        </w:tc>
      </w:tr>
      <w:tr w:rsidR="00CB4A5E" w:rsidRPr="006D3941" w:rsidTr="00CB4A5E">
        <w:trPr>
          <w:gridAfter w:val="1"/>
          <w:wAfter w:w="118" w:type="dxa"/>
          <w:trHeight w:val="1206"/>
        </w:trPr>
        <w:tc>
          <w:tcPr>
            <w:tcW w:w="5495" w:type="dxa"/>
            <w:shd w:val="clear" w:color="auto" w:fill="D9D9D9"/>
          </w:tcPr>
          <w:p w:rsidR="00CB4A5E" w:rsidRPr="006D3941" w:rsidRDefault="00CB4A5E" w:rsidP="00CB4A5E">
            <w:pPr>
              <w:rPr>
                <w:rFonts w:ascii="Times New Roman" w:hAnsi="Times New Roman"/>
                <w:sz w:val="24"/>
                <w:szCs w:val="22"/>
                <w:lang w:val="en-CA"/>
              </w:rPr>
            </w:pPr>
          </w:p>
        </w:tc>
        <w:tc>
          <w:tcPr>
            <w:tcW w:w="1134" w:type="dxa"/>
            <w:gridSpan w:val="2"/>
            <w:shd w:val="clear" w:color="auto" w:fill="D9D9D9"/>
          </w:tcPr>
          <w:p w:rsidR="00CB4A5E" w:rsidRPr="006D3941" w:rsidRDefault="00CB4A5E" w:rsidP="00CB4A5E">
            <w:pPr>
              <w:rPr>
                <w:rFonts w:ascii="Times New Roman" w:hAnsi="Times New Roman"/>
                <w:sz w:val="18"/>
                <w:szCs w:val="20"/>
              </w:rPr>
            </w:pPr>
            <w:r w:rsidRPr="006D3941">
              <w:rPr>
                <w:rFonts w:ascii="Times New Roman" w:hAnsi="Times New Roman"/>
                <w:b/>
                <w:sz w:val="18"/>
                <w:szCs w:val="20"/>
              </w:rPr>
              <w:t xml:space="preserve">Novice </w:t>
            </w:r>
            <w:r w:rsidRPr="006D3941">
              <w:rPr>
                <w:rFonts w:ascii="Times New Roman" w:hAnsi="Times New Roman"/>
                <w:sz w:val="18"/>
                <w:szCs w:val="20"/>
              </w:rPr>
              <w:t xml:space="preserve">       Little or no experience</w:t>
            </w:r>
          </w:p>
        </w:tc>
        <w:tc>
          <w:tcPr>
            <w:tcW w:w="992" w:type="dxa"/>
            <w:gridSpan w:val="2"/>
            <w:shd w:val="clear" w:color="auto" w:fill="D9D9D9"/>
          </w:tcPr>
          <w:p w:rsidR="00CB4A5E" w:rsidRPr="006D3941" w:rsidRDefault="00CB4A5E" w:rsidP="00CB4A5E">
            <w:pPr>
              <w:jc w:val="center"/>
              <w:rPr>
                <w:rFonts w:ascii="Times New Roman" w:hAnsi="Times New Roman"/>
                <w:sz w:val="18"/>
                <w:szCs w:val="20"/>
              </w:rPr>
            </w:pPr>
            <w:r w:rsidRPr="006D3941">
              <w:rPr>
                <w:rFonts w:ascii="Times New Roman" w:hAnsi="Times New Roman"/>
                <w:b/>
                <w:sz w:val="18"/>
                <w:szCs w:val="20"/>
              </w:rPr>
              <w:t xml:space="preserve">Advanced Beginner </w:t>
            </w:r>
            <w:r w:rsidRPr="006D3941">
              <w:rPr>
                <w:rFonts w:ascii="Times New Roman" w:hAnsi="Times New Roman"/>
                <w:sz w:val="18"/>
                <w:szCs w:val="20"/>
              </w:rPr>
              <w:t>Needs</w:t>
            </w:r>
          </w:p>
          <w:p w:rsidR="00CB4A5E" w:rsidRPr="006D3941" w:rsidRDefault="00CB4A5E" w:rsidP="00CB4A5E">
            <w:pPr>
              <w:jc w:val="center"/>
              <w:rPr>
                <w:rFonts w:ascii="Times New Roman" w:hAnsi="Times New Roman"/>
                <w:sz w:val="18"/>
                <w:szCs w:val="20"/>
              </w:rPr>
            </w:pPr>
            <w:r w:rsidRPr="006D3941">
              <w:rPr>
                <w:rFonts w:ascii="Times New Roman" w:hAnsi="Times New Roman"/>
                <w:sz w:val="18"/>
                <w:szCs w:val="20"/>
              </w:rPr>
              <w:t>practice</w:t>
            </w:r>
          </w:p>
          <w:p w:rsidR="00CB4A5E" w:rsidRPr="006D3941" w:rsidRDefault="00CB4A5E" w:rsidP="00CB4A5E">
            <w:pPr>
              <w:jc w:val="center"/>
              <w:rPr>
                <w:rFonts w:ascii="Times New Roman" w:hAnsi="Times New Roman"/>
                <w:sz w:val="18"/>
                <w:szCs w:val="20"/>
              </w:rPr>
            </w:pPr>
            <w:r w:rsidRPr="006D3941">
              <w:rPr>
                <w:rFonts w:ascii="Times New Roman" w:hAnsi="Times New Roman"/>
                <w:sz w:val="18"/>
                <w:szCs w:val="20"/>
              </w:rPr>
              <w:t>review</w:t>
            </w:r>
          </w:p>
        </w:tc>
        <w:tc>
          <w:tcPr>
            <w:tcW w:w="1134" w:type="dxa"/>
            <w:gridSpan w:val="2"/>
            <w:shd w:val="clear" w:color="auto" w:fill="D9D9D9"/>
          </w:tcPr>
          <w:p w:rsidR="00CB4A5E" w:rsidRPr="006D3941" w:rsidRDefault="00CB4A5E" w:rsidP="00CB4A5E">
            <w:pPr>
              <w:rPr>
                <w:rFonts w:ascii="Times New Roman" w:hAnsi="Times New Roman"/>
                <w:b/>
                <w:sz w:val="18"/>
                <w:szCs w:val="20"/>
              </w:rPr>
            </w:pPr>
            <w:r w:rsidRPr="006D3941">
              <w:rPr>
                <w:rFonts w:ascii="Times New Roman" w:hAnsi="Times New Roman"/>
                <w:b/>
                <w:sz w:val="18"/>
                <w:szCs w:val="20"/>
              </w:rPr>
              <w:t>Competent</w:t>
            </w:r>
          </w:p>
        </w:tc>
        <w:tc>
          <w:tcPr>
            <w:tcW w:w="992" w:type="dxa"/>
            <w:gridSpan w:val="2"/>
            <w:shd w:val="clear" w:color="auto" w:fill="D9D9D9"/>
          </w:tcPr>
          <w:p w:rsidR="00CB4A5E" w:rsidRPr="006D3941" w:rsidRDefault="00CB4A5E" w:rsidP="00CB4A5E">
            <w:pPr>
              <w:rPr>
                <w:rFonts w:ascii="Times New Roman" w:hAnsi="Times New Roman"/>
                <w:b/>
                <w:sz w:val="18"/>
                <w:szCs w:val="20"/>
              </w:rPr>
            </w:pPr>
            <w:r w:rsidRPr="006D3941">
              <w:rPr>
                <w:rFonts w:ascii="Times New Roman" w:hAnsi="Times New Roman"/>
                <w:b/>
                <w:sz w:val="18"/>
                <w:szCs w:val="20"/>
              </w:rPr>
              <w:t>Proficient</w:t>
            </w:r>
          </w:p>
        </w:tc>
        <w:tc>
          <w:tcPr>
            <w:tcW w:w="851" w:type="dxa"/>
            <w:gridSpan w:val="2"/>
            <w:shd w:val="clear" w:color="auto" w:fill="D9D9D9"/>
          </w:tcPr>
          <w:p w:rsidR="00CB4A5E" w:rsidRPr="006D3941" w:rsidRDefault="00CB4A5E" w:rsidP="00CB4A5E">
            <w:pPr>
              <w:rPr>
                <w:rFonts w:ascii="Times New Roman" w:hAnsi="Times New Roman"/>
                <w:sz w:val="18"/>
                <w:szCs w:val="20"/>
              </w:rPr>
            </w:pPr>
            <w:r w:rsidRPr="006D3941">
              <w:rPr>
                <w:rFonts w:ascii="Times New Roman" w:hAnsi="Times New Roman"/>
                <w:b/>
                <w:sz w:val="18"/>
                <w:szCs w:val="20"/>
              </w:rPr>
              <w:t xml:space="preserve">Expert   </w:t>
            </w:r>
            <w:r w:rsidRPr="006D3941">
              <w:rPr>
                <w:rFonts w:ascii="Times New Roman" w:hAnsi="Times New Roman"/>
                <w:sz w:val="18"/>
                <w:szCs w:val="20"/>
              </w:rPr>
              <w:t xml:space="preserve">       Could teach</w:t>
            </w:r>
          </w:p>
        </w:tc>
        <w:tc>
          <w:tcPr>
            <w:tcW w:w="1304" w:type="dxa"/>
            <w:gridSpan w:val="3"/>
            <w:shd w:val="clear" w:color="auto" w:fill="D9D9D9"/>
          </w:tcPr>
          <w:p w:rsidR="00CB4A5E" w:rsidRPr="006D3941" w:rsidRDefault="00CB4A5E" w:rsidP="00CB4A5E">
            <w:pPr>
              <w:rPr>
                <w:rFonts w:ascii="Times New Roman" w:hAnsi="Times New Roman"/>
                <w:sz w:val="24"/>
              </w:rPr>
            </w:pPr>
            <w:r w:rsidRPr="006D3941">
              <w:rPr>
                <w:rFonts w:ascii="Times New Roman" w:hAnsi="Times New Roman"/>
                <w:b/>
                <w:sz w:val="16"/>
              </w:rPr>
              <w:t>Not applicable</w:t>
            </w:r>
          </w:p>
        </w:tc>
        <w:tc>
          <w:tcPr>
            <w:tcW w:w="3119" w:type="dxa"/>
            <w:shd w:val="clear" w:color="auto" w:fill="D9D9D9"/>
          </w:tcPr>
          <w:p w:rsidR="00CB4A5E" w:rsidRPr="006D3941" w:rsidRDefault="00CB4A5E" w:rsidP="00CB4A5E">
            <w:pPr>
              <w:jc w:val="center"/>
              <w:rPr>
                <w:rFonts w:ascii="Times New Roman" w:hAnsi="Times New Roman"/>
                <w:sz w:val="18"/>
                <w:szCs w:val="20"/>
              </w:rPr>
            </w:pPr>
          </w:p>
        </w:tc>
        <w:tc>
          <w:tcPr>
            <w:tcW w:w="2977" w:type="dxa"/>
            <w:gridSpan w:val="3"/>
            <w:shd w:val="clear" w:color="auto" w:fill="D9D9D9"/>
          </w:tcPr>
          <w:p w:rsidR="00CB4A5E" w:rsidRPr="006D3941" w:rsidRDefault="00CB4A5E" w:rsidP="00CB4A5E">
            <w:pPr>
              <w:rPr>
                <w:rFonts w:ascii="Times New Roman" w:hAnsi="Times New Roman"/>
                <w:b/>
                <w:sz w:val="18"/>
                <w:szCs w:val="20"/>
              </w:rPr>
            </w:pPr>
          </w:p>
        </w:tc>
        <w:tc>
          <w:tcPr>
            <w:tcW w:w="1105" w:type="dxa"/>
            <w:shd w:val="clear" w:color="auto" w:fill="D9D9D9"/>
          </w:tcPr>
          <w:p w:rsidR="00CB4A5E" w:rsidRPr="006D3941" w:rsidRDefault="00CB4A5E" w:rsidP="00CB4A5E">
            <w:pPr>
              <w:rPr>
                <w:rFonts w:ascii="Times New Roman" w:hAnsi="Times New Roman"/>
                <w:b/>
                <w:sz w:val="18"/>
                <w:szCs w:val="20"/>
              </w:rPr>
            </w:pPr>
          </w:p>
        </w:tc>
      </w:tr>
      <w:tr w:rsidR="00CB4A5E" w:rsidRPr="006D3941" w:rsidTr="00CB4A5E">
        <w:trPr>
          <w:gridAfter w:val="1"/>
          <w:wAfter w:w="118" w:type="dxa"/>
          <w:trHeight w:val="1206"/>
        </w:trPr>
        <w:tc>
          <w:tcPr>
            <w:tcW w:w="5495" w:type="dxa"/>
          </w:tcPr>
          <w:p w:rsidR="00CB4A5E" w:rsidRPr="006D3941" w:rsidRDefault="00CB4A5E" w:rsidP="00CB4A5E">
            <w:pPr>
              <w:numPr>
                <w:ilvl w:val="0"/>
                <w:numId w:val="24"/>
              </w:numPr>
              <w:ind w:left="284" w:hanging="284"/>
              <w:contextualSpacing/>
              <w:rPr>
                <w:rFonts w:ascii="Times New Roman" w:hAnsi="Times New Roman"/>
                <w:szCs w:val="22"/>
                <w:lang w:val="en-CA"/>
              </w:rPr>
            </w:pPr>
            <w:r w:rsidRPr="006D3941">
              <w:rPr>
                <w:rFonts w:ascii="Times New Roman" w:hAnsi="Times New Roman"/>
                <w:szCs w:val="22"/>
                <w:lang w:val="en-CA"/>
              </w:rPr>
              <w:t>Tailors client teaching to optimize self-management skills (exercise and rest, sodium and fluid restriction, daily weight, medication management, symptom management)</w:t>
            </w:r>
          </w:p>
          <w:p w:rsidR="00CB4A5E" w:rsidRPr="006D3941" w:rsidRDefault="00CB4A5E" w:rsidP="00CB4A5E">
            <w:pPr>
              <w:ind w:left="284"/>
              <w:contextualSpacing/>
              <w:rPr>
                <w:rFonts w:ascii="Times New Roman" w:hAnsi="Times New Roman"/>
                <w:szCs w:val="22"/>
                <w:lang w:val="en-CA"/>
              </w:rPr>
            </w:pPr>
            <w:r w:rsidRPr="006D3941">
              <w:rPr>
                <w:rFonts w:ascii="Times New Roman" w:hAnsi="Times New Roman"/>
                <w:bCs/>
                <w:szCs w:val="22"/>
                <w:lang w:val="en-CA"/>
              </w:rPr>
              <w:t>(Adapted from Cardiovascular Nursing Certification Competency 3.2, CNA 2013)</w:t>
            </w:r>
          </w:p>
        </w:tc>
        <w:tc>
          <w:tcPr>
            <w:tcW w:w="1134" w:type="dxa"/>
            <w:gridSpan w:val="2"/>
          </w:tcPr>
          <w:p w:rsidR="00CB4A5E" w:rsidRPr="006D3941" w:rsidRDefault="00CB4A5E" w:rsidP="00CB4A5E">
            <w:pPr>
              <w:rPr>
                <w:color w:val="FF0000"/>
                <w:sz w:val="20"/>
                <w:szCs w:val="20"/>
                <w:lang w:eastAsia="x-none"/>
              </w:rPr>
            </w:pPr>
          </w:p>
        </w:tc>
        <w:tc>
          <w:tcPr>
            <w:tcW w:w="992" w:type="dxa"/>
            <w:gridSpan w:val="2"/>
          </w:tcPr>
          <w:p w:rsidR="00CB4A5E" w:rsidRPr="006D3941" w:rsidRDefault="00CB4A5E" w:rsidP="00CB4A5E">
            <w:pPr>
              <w:rPr>
                <w:rFonts w:ascii="Times New Roman" w:hAnsi="Times New Roman"/>
                <w:b/>
                <w:sz w:val="24"/>
              </w:rPr>
            </w:pPr>
          </w:p>
        </w:tc>
        <w:tc>
          <w:tcPr>
            <w:tcW w:w="1134" w:type="dxa"/>
            <w:gridSpan w:val="2"/>
          </w:tcPr>
          <w:p w:rsidR="00CB4A5E" w:rsidRPr="006D3941" w:rsidRDefault="00CB4A5E" w:rsidP="00CB4A5E">
            <w:pPr>
              <w:rPr>
                <w:rFonts w:ascii="Times New Roman" w:hAnsi="Times New Roman"/>
                <w:b/>
                <w:sz w:val="24"/>
                <w:szCs w:val="22"/>
                <w:lang w:val="en-CA"/>
              </w:rPr>
            </w:pPr>
          </w:p>
        </w:tc>
        <w:tc>
          <w:tcPr>
            <w:tcW w:w="992" w:type="dxa"/>
            <w:gridSpan w:val="2"/>
          </w:tcPr>
          <w:p w:rsidR="00CB4A5E" w:rsidRPr="006D3941" w:rsidRDefault="00CB4A5E" w:rsidP="00CB4A5E">
            <w:pPr>
              <w:rPr>
                <w:rFonts w:ascii="Times New Roman" w:hAnsi="Times New Roman"/>
                <w:b/>
                <w:sz w:val="24"/>
                <w:szCs w:val="22"/>
                <w:lang w:val="en-CA"/>
              </w:rPr>
            </w:pPr>
          </w:p>
        </w:tc>
        <w:tc>
          <w:tcPr>
            <w:tcW w:w="851" w:type="dxa"/>
            <w:gridSpan w:val="2"/>
          </w:tcPr>
          <w:p w:rsidR="00CB4A5E" w:rsidRPr="006D3941" w:rsidRDefault="00CB4A5E" w:rsidP="00CB4A5E">
            <w:pPr>
              <w:rPr>
                <w:rFonts w:ascii="Times New Roman" w:hAnsi="Times New Roman"/>
                <w:b/>
                <w:sz w:val="24"/>
                <w:szCs w:val="22"/>
                <w:lang w:val="en-CA"/>
              </w:rPr>
            </w:pPr>
          </w:p>
        </w:tc>
        <w:tc>
          <w:tcPr>
            <w:tcW w:w="1304" w:type="dxa"/>
            <w:gridSpan w:val="3"/>
          </w:tcPr>
          <w:p w:rsidR="00CB4A5E" w:rsidRPr="006D3941" w:rsidRDefault="00CB4A5E" w:rsidP="00CB4A5E">
            <w:pPr>
              <w:contextualSpacing/>
              <w:rPr>
                <w:rFonts w:ascii="Times New Roman" w:hAnsi="Times New Roman"/>
                <w:b/>
                <w:sz w:val="24"/>
                <w:szCs w:val="22"/>
                <w:lang w:val="en-CA"/>
              </w:rPr>
            </w:pPr>
          </w:p>
        </w:tc>
        <w:tc>
          <w:tcPr>
            <w:tcW w:w="3119" w:type="dxa"/>
          </w:tcPr>
          <w:p w:rsidR="00CB4A5E" w:rsidRPr="006D3941" w:rsidRDefault="00CB4A5E" w:rsidP="00CB4A5E">
            <w:pPr>
              <w:keepNext/>
              <w:contextualSpacing/>
              <w:rPr>
                <w:rFonts w:ascii="Times New Roman" w:hAnsi="Times New Roman"/>
                <w:sz w:val="24"/>
                <w:szCs w:val="22"/>
                <w:lang w:val="en-CA"/>
              </w:rPr>
            </w:pPr>
            <w:bookmarkStart w:id="0" w:name="_GoBack"/>
            <w:bookmarkEnd w:id="0"/>
          </w:p>
        </w:tc>
        <w:tc>
          <w:tcPr>
            <w:tcW w:w="2977" w:type="dxa"/>
            <w:gridSpan w:val="3"/>
          </w:tcPr>
          <w:p w:rsidR="00CB4A5E" w:rsidRPr="006D3941" w:rsidRDefault="00CB4A5E" w:rsidP="00CB4A5E">
            <w:pPr>
              <w:contextualSpacing/>
              <w:rPr>
                <w:rFonts w:ascii="Times New Roman" w:hAnsi="Times New Roman"/>
                <w:b/>
                <w:i/>
                <w:color w:val="FF0000"/>
                <w:sz w:val="24"/>
              </w:rPr>
            </w:pPr>
          </w:p>
        </w:tc>
        <w:tc>
          <w:tcPr>
            <w:tcW w:w="1105" w:type="dxa"/>
          </w:tcPr>
          <w:p w:rsidR="00CB4A5E" w:rsidRPr="006D3941" w:rsidRDefault="00CB4A5E" w:rsidP="00CB4A5E">
            <w:pPr>
              <w:rPr>
                <w:rFonts w:ascii="Times New Roman" w:hAnsi="Times New Roman"/>
                <w:b/>
                <w:i/>
                <w:sz w:val="24"/>
              </w:rPr>
            </w:pPr>
          </w:p>
        </w:tc>
      </w:tr>
      <w:tr w:rsidR="00CB4A5E" w:rsidRPr="006D3941" w:rsidTr="00CB4A5E">
        <w:trPr>
          <w:gridAfter w:val="1"/>
          <w:wAfter w:w="118" w:type="dxa"/>
        </w:trPr>
        <w:tc>
          <w:tcPr>
            <w:tcW w:w="5495" w:type="dxa"/>
          </w:tcPr>
          <w:p w:rsidR="00CB4A5E" w:rsidRPr="006D3941" w:rsidRDefault="00CB4A5E" w:rsidP="00CB4A5E">
            <w:pPr>
              <w:autoSpaceDE w:val="0"/>
              <w:autoSpaceDN w:val="0"/>
              <w:adjustRightInd w:val="0"/>
              <w:rPr>
                <w:rFonts w:ascii="Times New Roman" w:hAnsi="Times New Roman"/>
                <w:szCs w:val="22"/>
              </w:rPr>
            </w:pPr>
            <w:r w:rsidRPr="006D3941">
              <w:rPr>
                <w:rFonts w:ascii="Times New Roman" w:hAnsi="Times New Roman"/>
                <w:szCs w:val="22"/>
              </w:rPr>
              <w:t>Documents a clear picture of the status of the client, the actions of the nurse, and the client outcomes in a</w:t>
            </w:r>
            <w:r w:rsidRPr="006D3941">
              <w:rPr>
                <w:rFonts w:ascii="Times New Roman" w:hAnsi="Times New Roman"/>
                <w:szCs w:val="22"/>
                <w:lang w:val="en-CA"/>
              </w:rPr>
              <w:t xml:space="preserve"> clinical setting; education setting; and during </w:t>
            </w:r>
            <w:proofErr w:type="spellStart"/>
            <w:r w:rsidRPr="006D3941">
              <w:rPr>
                <w:rFonts w:ascii="Times New Roman" w:hAnsi="Times New Roman"/>
                <w:szCs w:val="22"/>
                <w:lang w:val="en-CA"/>
              </w:rPr>
              <w:t>Telehealth</w:t>
            </w:r>
            <w:proofErr w:type="spellEnd"/>
            <w:r w:rsidRPr="006D3941">
              <w:rPr>
                <w:rFonts w:ascii="Times New Roman" w:hAnsi="Times New Roman"/>
                <w:szCs w:val="22"/>
                <w:lang w:val="en-CA"/>
              </w:rPr>
              <w:t xml:space="preserve"> (home scale monitoring, </w:t>
            </w:r>
            <w:proofErr w:type="spellStart"/>
            <w:r w:rsidRPr="006D3941">
              <w:rPr>
                <w:rFonts w:ascii="Times New Roman" w:hAnsi="Times New Roman"/>
                <w:szCs w:val="22"/>
                <w:lang w:val="en-CA"/>
              </w:rPr>
              <w:t>TeleCardiology</w:t>
            </w:r>
            <w:proofErr w:type="spellEnd"/>
            <w:r w:rsidRPr="006D3941">
              <w:rPr>
                <w:rFonts w:ascii="Times New Roman" w:hAnsi="Times New Roman"/>
                <w:szCs w:val="22"/>
                <w:lang w:val="en-CA"/>
              </w:rPr>
              <w:t xml:space="preserve"> remote stethoscopes, telephone follow-ups, virtual HFC) by</w:t>
            </w:r>
            <w:r w:rsidRPr="006D3941">
              <w:rPr>
                <w:rFonts w:ascii="Times New Roman" w:hAnsi="Times New Roman"/>
                <w:szCs w:val="22"/>
              </w:rPr>
              <w:t>:</w:t>
            </w:r>
          </w:p>
          <w:p w:rsidR="00CB4A5E" w:rsidRPr="006D3941" w:rsidRDefault="00CB4A5E" w:rsidP="00CB4A5E">
            <w:pPr>
              <w:numPr>
                <w:ilvl w:val="0"/>
                <w:numId w:val="16"/>
              </w:numPr>
              <w:autoSpaceDE w:val="0"/>
              <w:autoSpaceDN w:val="0"/>
              <w:adjustRightInd w:val="0"/>
              <w:rPr>
                <w:rFonts w:ascii="Times New Roman" w:hAnsi="Times New Roman"/>
                <w:szCs w:val="22"/>
              </w:rPr>
            </w:pPr>
            <w:r w:rsidRPr="006D3941">
              <w:rPr>
                <w:rFonts w:ascii="Times New Roman" w:hAnsi="Times New Roman"/>
                <w:szCs w:val="22"/>
              </w:rPr>
              <w:t xml:space="preserve">an assessment of the client’s health status, nursing interventions carried out, and the impact of these interventions on client outcomes; </w:t>
            </w:r>
          </w:p>
          <w:p w:rsidR="00CB4A5E" w:rsidRPr="006D3941" w:rsidRDefault="00CB4A5E" w:rsidP="00CB4A5E">
            <w:pPr>
              <w:numPr>
                <w:ilvl w:val="0"/>
                <w:numId w:val="16"/>
              </w:numPr>
              <w:autoSpaceDE w:val="0"/>
              <w:autoSpaceDN w:val="0"/>
              <w:adjustRightInd w:val="0"/>
              <w:rPr>
                <w:rFonts w:ascii="Times New Roman" w:hAnsi="Times New Roman"/>
                <w:szCs w:val="22"/>
              </w:rPr>
            </w:pPr>
            <w:r w:rsidRPr="006D3941">
              <w:rPr>
                <w:rFonts w:ascii="Times New Roman" w:hAnsi="Times New Roman"/>
                <w:szCs w:val="22"/>
              </w:rPr>
              <w:t xml:space="preserve">a care plan or health plan reflecting the needs and goals of the client; </w:t>
            </w:r>
          </w:p>
          <w:p w:rsidR="00CB4A5E" w:rsidRPr="006D3941" w:rsidRDefault="00CB4A5E" w:rsidP="00CB4A5E">
            <w:pPr>
              <w:numPr>
                <w:ilvl w:val="0"/>
                <w:numId w:val="16"/>
              </w:numPr>
              <w:autoSpaceDE w:val="0"/>
              <w:autoSpaceDN w:val="0"/>
              <w:adjustRightInd w:val="0"/>
              <w:rPr>
                <w:rFonts w:ascii="Times New Roman" w:hAnsi="Times New Roman"/>
                <w:szCs w:val="22"/>
              </w:rPr>
            </w:pPr>
            <w:r w:rsidRPr="006D3941">
              <w:rPr>
                <w:rFonts w:ascii="Times New Roman" w:hAnsi="Times New Roman"/>
                <w:szCs w:val="22"/>
              </w:rPr>
              <w:t xml:space="preserve">needed changes to the care plan; </w:t>
            </w:r>
          </w:p>
          <w:p w:rsidR="00CB4A5E" w:rsidRPr="006D3941" w:rsidRDefault="00CB4A5E" w:rsidP="00CB4A5E">
            <w:pPr>
              <w:numPr>
                <w:ilvl w:val="0"/>
                <w:numId w:val="16"/>
              </w:numPr>
              <w:autoSpaceDE w:val="0"/>
              <w:autoSpaceDN w:val="0"/>
              <w:adjustRightInd w:val="0"/>
              <w:rPr>
                <w:rFonts w:ascii="Times New Roman" w:hAnsi="Times New Roman"/>
                <w:szCs w:val="22"/>
              </w:rPr>
            </w:pPr>
            <w:r w:rsidRPr="006D3941">
              <w:rPr>
                <w:rFonts w:ascii="Times New Roman" w:hAnsi="Times New Roman"/>
                <w:szCs w:val="22"/>
              </w:rPr>
              <w:t>information reported to a physician or other health care provider and, when appropriate, that provider’s response; and</w:t>
            </w:r>
          </w:p>
          <w:p w:rsidR="00CB4A5E" w:rsidRPr="00601381" w:rsidRDefault="00CB4A5E" w:rsidP="00CB4A5E">
            <w:pPr>
              <w:numPr>
                <w:ilvl w:val="0"/>
                <w:numId w:val="16"/>
              </w:numPr>
              <w:autoSpaceDE w:val="0"/>
              <w:autoSpaceDN w:val="0"/>
              <w:adjustRightInd w:val="0"/>
              <w:rPr>
                <w:rFonts w:ascii="Times New Roman" w:hAnsi="Times New Roman"/>
                <w:szCs w:val="22"/>
              </w:rPr>
            </w:pPr>
            <w:proofErr w:type="gramStart"/>
            <w:r w:rsidRPr="006D3941">
              <w:rPr>
                <w:rFonts w:ascii="Times New Roman" w:hAnsi="Times New Roman"/>
                <w:szCs w:val="22"/>
              </w:rPr>
              <w:t>advocacy</w:t>
            </w:r>
            <w:proofErr w:type="gramEnd"/>
            <w:r w:rsidRPr="006D3941">
              <w:rPr>
                <w:rFonts w:ascii="Times New Roman" w:hAnsi="Times New Roman"/>
                <w:szCs w:val="22"/>
              </w:rPr>
              <w:t xml:space="preserve"> undertaken by the nurse on behalf of the client.</w:t>
            </w:r>
            <w:r w:rsidRPr="006D3941">
              <w:rPr>
                <w:rFonts w:ascii="Times New Roman" w:hAnsi="Times New Roman"/>
                <w:color w:val="00B050"/>
                <w:szCs w:val="22"/>
              </w:rPr>
              <w:t xml:space="preserve"> </w:t>
            </w:r>
          </w:p>
          <w:p w:rsidR="00CB4A5E" w:rsidRDefault="00CB4A5E" w:rsidP="00CB4A5E">
            <w:pPr>
              <w:autoSpaceDE w:val="0"/>
              <w:autoSpaceDN w:val="0"/>
              <w:adjustRightInd w:val="0"/>
              <w:rPr>
                <w:rFonts w:ascii="Times New Roman" w:hAnsi="Times New Roman"/>
                <w:szCs w:val="22"/>
              </w:rPr>
            </w:pPr>
          </w:p>
          <w:p w:rsidR="00CB4A5E" w:rsidRDefault="00CB4A5E" w:rsidP="00CB4A5E">
            <w:pPr>
              <w:autoSpaceDE w:val="0"/>
              <w:autoSpaceDN w:val="0"/>
              <w:adjustRightInd w:val="0"/>
              <w:rPr>
                <w:rFonts w:ascii="Times New Roman" w:hAnsi="Times New Roman"/>
                <w:szCs w:val="22"/>
              </w:rPr>
            </w:pPr>
          </w:p>
          <w:p w:rsidR="00CB4A5E" w:rsidRDefault="00CB4A5E" w:rsidP="00CB4A5E">
            <w:pPr>
              <w:autoSpaceDE w:val="0"/>
              <w:autoSpaceDN w:val="0"/>
              <w:adjustRightInd w:val="0"/>
              <w:rPr>
                <w:rFonts w:ascii="Times New Roman" w:hAnsi="Times New Roman"/>
                <w:szCs w:val="22"/>
              </w:rPr>
            </w:pPr>
          </w:p>
          <w:p w:rsidR="00CB4A5E" w:rsidRPr="006D3941" w:rsidRDefault="00CB4A5E" w:rsidP="00CB4A5E">
            <w:pPr>
              <w:autoSpaceDE w:val="0"/>
              <w:autoSpaceDN w:val="0"/>
              <w:adjustRightInd w:val="0"/>
              <w:rPr>
                <w:rFonts w:ascii="Times New Roman" w:hAnsi="Times New Roman"/>
                <w:szCs w:val="22"/>
              </w:rPr>
            </w:pPr>
          </w:p>
        </w:tc>
        <w:tc>
          <w:tcPr>
            <w:tcW w:w="1134" w:type="dxa"/>
            <w:gridSpan w:val="2"/>
          </w:tcPr>
          <w:p w:rsidR="00CB4A5E" w:rsidRPr="006D3941" w:rsidRDefault="00CB4A5E" w:rsidP="00CB4A5E">
            <w:pPr>
              <w:rPr>
                <w:color w:val="FF0000"/>
                <w:sz w:val="20"/>
                <w:szCs w:val="20"/>
                <w:lang w:eastAsia="x-none"/>
              </w:rPr>
            </w:pPr>
          </w:p>
        </w:tc>
        <w:tc>
          <w:tcPr>
            <w:tcW w:w="992" w:type="dxa"/>
            <w:gridSpan w:val="2"/>
          </w:tcPr>
          <w:p w:rsidR="00CB4A5E" w:rsidRPr="006D3941" w:rsidRDefault="00CB4A5E" w:rsidP="00CB4A5E">
            <w:pPr>
              <w:rPr>
                <w:rFonts w:ascii="Times New Roman" w:hAnsi="Times New Roman"/>
                <w:b/>
                <w:sz w:val="24"/>
              </w:rPr>
            </w:pPr>
          </w:p>
        </w:tc>
        <w:tc>
          <w:tcPr>
            <w:tcW w:w="1134" w:type="dxa"/>
            <w:gridSpan w:val="2"/>
          </w:tcPr>
          <w:p w:rsidR="00CB4A5E" w:rsidRPr="006D3941" w:rsidRDefault="00CB4A5E" w:rsidP="00CB4A5E">
            <w:pPr>
              <w:rPr>
                <w:rFonts w:ascii="Times New Roman" w:hAnsi="Times New Roman"/>
                <w:b/>
                <w:sz w:val="24"/>
                <w:szCs w:val="22"/>
                <w:lang w:val="en-CA"/>
              </w:rPr>
            </w:pPr>
          </w:p>
        </w:tc>
        <w:tc>
          <w:tcPr>
            <w:tcW w:w="992" w:type="dxa"/>
            <w:gridSpan w:val="2"/>
          </w:tcPr>
          <w:p w:rsidR="00CB4A5E" w:rsidRPr="006D3941" w:rsidRDefault="00CB4A5E" w:rsidP="00CB4A5E">
            <w:pPr>
              <w:rPr>
                <w:rFonts w:ascii="Times New Roman" w:hAnsi="Times New Roman"/>
                <w:b/>
                <w:sz w:val="24"/>
                <w:szCs w:val="22"/>
                <w:lang w:val="en-CA"/>
              </w:rPr>
            </w:pPr>
          </w:p>
        </w:tc>
        <w:tc>
          <w:tcPr>
            <w:tcW w:w="851" w:type="dxa"/>
            <w:gridSpan w:val="2"/>
          </w:tcPr>
          <w:p w:rsidR="00CB4A5E" w:rsidRPr="006D3941" w:rsidRDefault="00CB4A5E" w:rsidP="00CB4A5E">
            <w:pPr>
              <w:rPr>
                <w:rFonts w:ascii="Times New Roman" w:hAnsi="Times New Roman"/>
                <w:b/>
                <w:sz w:val="24"/>
                <w:szCs w:val="22"/>
                <w:lang w:val="en-CA"/>
              </w:rPr>
            </w:pPr>
          </w:p>
        </w:tc>
        <w:tc>
          <w:tcPr>
            <w:tcW w:w="1304" w:type="dxa"/>
            <w:gridSpan w:val="3"/>
          </w:tcPr>
          <w:p w:rsidR="00CB4A5E" w:rsidRPr="006D3941" w:rsidRDefault="00CB4A5E" w:rsidP="00CB4A5E">
            <w:pPr>
              <w:contextualSpacing/>
              <w:rPr>
                <w:rFonts w:ascii="Times New Roman" w:hAnsi="Times New Roman"/>
                <w:b/>
                <w:sz w:val="24"/>
                <w:szCs w:val="22"/>
                <w:lang w:val="en-CA"/>
              </w:rPr>
            </w:pPr>
          </w:p>
        </w:tc>
        <w:tc>
          <w:tcPr>
            <w:tcW w:w="3119" w:type="dxa"/>
          </w:tcPr>
          <w:p w:rsidR="00CB4A5E" w:rsidRPr="006D3941" w:rsidRDefault="00CB4A5E" w:rsidP="00CB4A5E">
            <w:pPr>
              <w:jc w:val="center"/>
              <w:rPr>
                <w:rFonts w:ascii="Times New Roman" w:hAnsi="Times New Roman"/>
                <w:b/>
                <w:sz w:val="24"/>
                <w:szCs w:val="22"/>
                <w:lang w:val="en-CA"/>
              </w:rPr>
            </w:pPr>
            <w:r w:rsidRPr="006D3941">
              <w:rPr>
                <w:rFonts w:ascii="Times New Roman" w:hAnsi="Times New Roman"/>
                <w:b/>
                <w:sz w:val="24"/>
                <w:szCs w:val="22"/>
                <w:lang w:val="en-CA"/>
              </w:rPr>
              <w:object w:dxaOrig="1539" w:dyaOrig="996">
                <v:shape id="_x0000_i1112" type="#_x0000_t75" style="width:76.8pt;height:49.8pt">
                  <v:imagedata r:id="rId33" o:title=""/>
                </v:shape>
              </w:object>
            </w:r>
          </w:p>
          <w:p w:rsidR="00CB4A5E" w:rsidRPr="006D3941" w:rsidRDefault="00CB4A5E" w:rsidP="00CB4A5E">
            <w:pPr>
              <w:rPr>
                <w:rFonts w:ascii="Times New Roman" w:hAnsi="Times New Roman"/>
                <w:sz w:val="24"/>
                <w:szCs w:val="22"/>
                <w:lang w:val="en-CA"/>
              </w:rPr>
            </w:pPr>
            <w:hyperlink r:id="rId34" w:history="1">
              <w:r w:rsidRPr="006D3941">
                <w:rPr>
                  <w:rFonts w:ascii="Times New Roman" w:hAnsi="Times New Roman"/>
                  <w:color w:val="0000FF"/>
                  <w:sz w:val="24"/>
                  <w:szCs w:val="22"/>
                  <w:u w:val="single"/>
                  <w:lang w:val="en-CA"/>
                </w:rPr>
                <w:t>https://www.crnbc.ca/Standards/Lists/StandardResources/</w:t>
              </w:r>
              <w:r w:rsidRPr="006D3941">
                <w:rPr>
                  <w:rFonts w:ascii="Times New Roman" w:hAnsi="Times New Roman"/>
                  <w:color w:val="0000FF"/>
                  <w:sz w:val="24"/>
                  <w:szCs w:val="22"/>
                  <w:u w:val="single"/>
                  <w:lang w:val="en-CA"/>
                </w:rPr>
                <w:t>3</w:t>
              </w:r>
              <w:r w:rsidRPr="006D3941">
                <w:rPr>
                  <w:rFonts w:ascii="Times New Roman" w:hAnsi="Times New Roman"/>
                  <w:color w:val="0000FF"/>
                  <w:sz w:val="24"/>
                  <w:szCs w:val="22"/>
                  <w:u w:val="single"/>
                  <w:lang w:val="en-CA"/>
                </w:rPr>
                <w:t>34DocumentationPracStd.pdf</w:t>
              </w:r>
            </w:hyperlink>
            <w:r w:rsidRPr="006D3941">
              <w:rPr>
                <w:rFonts w:ascii="Times New Roman" w:hAnsi="Times New Roman"/>
                <w:sz w:val="24"/>
                <w:szCs w:val="22"/>
                <w:lang w:val="en-CA"/>
              </w:rPr>
              <w:t xml:space="preserve"> </w:t>
            </w:r>
          </w:p>
        </w:tc>
        <w:tc>
          <w:tcPr>
            <w:tcW w:w="2977" w:type="dxa"/>
            <w:gridSpan w:val="3"/>
          </w:tcPr>
          <w:p w:rsidR="00CB4A5E" w:rsidRPr="006D3941" w:rsidRDefault="00CB4A5E" w:rsidP="00CB4A5E">
            <w:pPr>
              <w:rPr>
                <w:rFonts w:ascii="Times New Roman" w:hAnsi="Times New Roman"/>
                <w:b/>
                <w:i/>
                <w:color w:val="FF0000"/>
                <w:sz w:val="24"/>
              </w:rPr>
            </w:pPr>
          </w:p>
        </w:tc>
        <w:tc>
          <w:tcPr>
            <w:tcW w:w="1105" w:type="dxa"/>
          </w:tcPr>
          <w:p w:rsidR="00CB4A5E" w:rsidRPr="006D3941" w:rsidRDefault="00CB4A5E" w:rsidP="00CB4A5E">
            <w:pPr>
              <w:rPr>
                <w:rFonts w:ascii="Times New Roman" w:hAnsi="Times New Roman"/>
                <w:b/>
                <w:i/>
                <w:sz w:val="24"/>
              </w:rPr>
            </w:pPr>
          </w:p>
        </w:tc>
      </w:tr>
    </w:tbl>
    <w:p w:rsidR="00CB4A5E" w:rsidRDefault="00CB4A5E"/>
    <w:sectPr w:rsidR="00CB4A5E" w:rsidSect="00CB4A5E">
      <w:pgSz w:w="20160" w:h="12240" w:orient="landscape"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aavi">
    <w:altName w:val="Cambria Math"/>
    <w:panose1 w:val="02000500000000000000"/>
    <w:charset w:val="01"/>
    <w:family w:val="roman"/>
    <w:notTrueType/>
    <w:pitch w:val="variable"/>
  </w:font>
  <w:font w:name="Arial">
    <w:panose1 w:val="020B0604020202020204"/>
    <w:charset w:val="00"/>
    <w:family w:val="swiss"/>
    <w:pitch w:val="variable"/>
    <w:sig w:usb0="E0002EFF" w:usb1="C0007843" w:usb2="00000009" w:usb3="00000000" w:csb0="000001FF" w:csb1="00000000"/>
  </w:font>
  <w:font w:name="Droid Serif">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0D2"/>
    <w:multiLevelType w:val="hybridMultilevel"/>
    <w:tmpl w:val="95F210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26166C9"/>
    <w:multiLevelType w:val="hybridMultilevel"/>
    <w:tmpl w:val="E4D67F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1508CD"/>
    <w:multiLevelType w:val="hybridMultilevel"/>
    <w:tmpl w:val="0F7EC3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8932AB"/>
    <w:multiLevelType w:val="hybridMultilevel"/>
    <w:tmpl w:val="1C264488"/>
    <w:lvl w:ilvl="0" w:tplc="10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8F6E00"/>
    <w:multiLevelType w:val="hybridMultilevel"/>
    <w:tmpl w:val="99E8D9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22D75F1"/>
    <w:multiLevelType w:val="hybridMultilevel"/>
    <w:tmpl w:val="C636AA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A247F37"/>
    <w:multiLevelType w:val="hybridMultilevel"/>
    <w:tmpl w:val="663EC2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43D0196"/>
    <w:multiLevelType w:val="hybridMultilevel"/>
    <w:tmpl w:val="EB8AC49A"/>
    <w:lvl w:ilvl="0" w:tplc="04090001">
      <w:start w:val="1"/>
      <w:numFmt w:val="bullet"/>
      <w:lvlText w:val=""/>
      <w:lvlJc w:val="left"/>
      <w:pPr>
        <w:ind w:left="67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156073"/>
    <w:multiLevelType w:val="hybridMultilevel"/>
    <w:tmpl w:val="CEE020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68329EA"/>
    <w:multiLevelType w:val="hybridMultilevel"/>
    <w:tmpl w:val="479A2E10"/>
    <w:lvl w:ilvl="0" w:tplc="10090001">
      <w:start w:val="1"/>
      <w:numFmt w:val="bullet"/>
      <w:lvlText w:val=""/>
      <w:lvlJc w:val="left"/>
      <w:pPr>
        <w:ind w:left="360" w:hanging="360"/>
      </w:pPr>
      <w:rPr>
        <w:rFonts w:ascii="Symbol" w:hAnsi="Symbol" w:hint="default"/>
      </w:rPr>
    </w:lvl>
    <w:lvl w:ilvl="1" w:tplc="1009000F">
      <w:start w:val="1"/>
      <w:numFmt w:val="decimal"/>
      <w:lvlText w:val="%2."/>
      <w:lvlJc w:val="left"/>
      <w:pPr>
        <w:ind w:left="1080" w:hanging="360"/>
      </w:pPr>
      <w:rPr>
        <w:rFonts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46AB424C"/>
    <w:multiLevelType w:val="hybridMultilevel"/>
    <w:tmpl w:val="53C04CC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B677E11"/>
    <w:multiLevelType w:val="hybridMultilevel"/>
    <w:tmpl w:val="328C894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4BC57794"/>
    <w:multiLevelType w:val="hybridMultilevel"/>
    <w:tmpl w:val="765E5364"/>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4F6B0FB2"/>
    <w:multiLevelType w:val="hybridMultilevel"/>
    <w:tmpl w:val="CB308BA0"/>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3B6305E"/>
    <w:multiLevelType w:val="hybridMultilevel"/>
    <w:tmpl w:val="A2F295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B313989"/>
    <w:multiLevelType w:val="hybridMultilevel"/>
    <w:tmpl w:val="D90A03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FB90CC3"/>
    <w:multiLevelType w:val="hybridMultilevel"/>
    <w:tmpl w:val="C56650A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60A609E0"/>
    <w:multiLevelType w:val="hybridMultilevel"/>
    <w:tmpl w:val="170468C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637F435D"/>
    <w:multiLevelType w:val="hybridMultilevel"/>
    <w:tmpl w:val="2CE845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8147E4"/>
    <w:multiLevelType w:val="hybridMultilevel"/>
    <w:tmpl w:val="73286866"/>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0FF40E5"/>
    <w:multiLevelType w:val="multilevel"/>
    <w:tmpl w:val="DBD03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5911AF9"/>
    <w:multiLevelType w:val="hybridMultilevel"/>
    <w:tmpl w:val="0D189D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78D2B3D"/>
    <w:multiLevelType w:val="hybridMultilevel"/>
    <w:tmpl w:val="E39089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7BA24129"/>
    <w:multiLevelType w:val="hybridMultilevel"/>
    <w:tmpl w:val="D7F679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6"/>
  </w:num>
  <w:num w:numId="3">
    <w:abstractNumId w:val="14"/>
  </w:num>
  <w:num w:numId="4">
    <w:abstractNumId w:val="4"/>
  </w:num>
  <w:num w:numId="5">
    <w:abstractNumId w:val="5"/>
  </w:num>
  <w:num w:numId="6">
    <w:abstractNumId w:val="12"/>
  </w:num>
  <w:num w:numId="7">
    <w:abstractNumId w:val="17"/>
  </w:num>
  <w:num w:numId="8">
    <w:abstractNumId w:val="9"/>
  </w:num>
  <w:num w:numId="9">
    <w:abstractNumId w:val="16"/>
  </w:num>
  <w:num w:numId="10">
    <w:abstractNumId w:val="8"/>
  </w:num>
  <w:num w:numId="11">
    <w:abstractNumId w:val="19"/>
  </w:num>
  <w:num w:numId="12">
    <w:abstractNumId w:val="23"/>
  </w:num>
  <w:num w:numId="13">
    <w:abstractNumId w:val="1"/>
  </w:num>
  <w:num w:numId="14">
    <w:abstractNumId w:val="18"/>
  </w:num>
  <w:num w:numId="15">
    <w:abstractNumId w:val="10"/>
  </w:num>
  <w:num w:numId="16">
    <w:abstractNumId w:val="2"/>
  </w:num>
  <w:num w:numId="17">
    <w:abstractNumId w:val="3"/>
  </w:num>
  <w:num w:numId="18">
    <w:abstractNumId w:val="0"/>
  </w:num>
  <w:num w:numId="19">
    <w:abstractNumId w:val="11"/>
  </w:num>
  <w:num w:numId="20">
    <w:abstractNumId w:val="15"/>
  </w:num>
  <w:num w:numId="21">
    <w:abstractNumId w:val="20"/>
  </w:num>
  <w:num w:numId="22">
    <w:abstractNumId w:val="22"/>
  </w:num>
  <w:num w:numId="23">
    <w:abstractNumId w:val="1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A5E"/>
    <w:rsid w:val="00017872"/>
    <w:rsid w:val="00CB4A5E"/>
  </w:rsids>
  <m:mathPr>
    <m:mathFont m:val="Cambria Math"/>
    <m:brkBin m:val="before"/>
    <m:brkBinSub m:val="--"/>
    <m:smallFrac m:val="0"/>
    <m:dispDef/>
    <m:lMargin m:val="0"/>
    <m:rMargin m:val="0"/>
    <m:defJc m:val="centerGroup"/>
    <m:wrapIndent m:val="1440"/>
    <m:intLim m:val="subSup"/>
    <m:naryLim m:val="undOvr"/>
  </m:mathPr>
  <w:themeFontLang w:val="en-CA"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116E13-3168-4C93-8B29-8258243E3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A5E"/>
    <w:pPr>
      <w:spacing w:after="0" w:line="240" w:lineRule="auto"/>
    </w:pPr>
    <w:rPr>
      <w:rFonts w:ascii="Arial" w:eastAsia="Calibri" w:hAnsi="Arial"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6.emf"/><Relationship Id="rId26" Type="http://schemas.openxmlformats.org/officeDocument/2006/relationships/image" Target="media/image14.emf"/><Relationship Id="rId39" Type="http://schemas.openxmlformats.org/officeDocument/2006/relationships/customXml" Target="../customXml/item3.xml"/><Relationship Id="rId21" Type="http://schemas.openxmlformats.org/officeDocument/2006/relationships/image" Target="media/image9.emf"/><Relationship Id="rId34" Type="http://schemas.openxmlformats.org/officeDocument/2006/relationships/hyperlink" Target="https://www.crnbc.ca/Standards/Lists/StandardResources/334DocumentationPracStd.pdf" TargetMode="External"/><Relationship Id="rId7" Type="http://schemas.openxmlformats.org/officeDocument/2006/relationships/hyperlink" Target="http://www.heart.org/HEARTORG/Cardiology" TargetMode="External"/><Relationship Id="rId12" Type="http://schemas.openxmlformats.org/officeDocument/2006/relationships/image" Target="media/image2.emf"/><Relationship Id="rId17" Type="http://schemas.openxmlformats.org/officeDocument/2006/relationships/image" Target="media/image5.emf"/><Relationship Id="rId25" Type="http://schemas.openxmlformats.org/officeDocument/2006/relationships/image" Target="media/image13.emf"/><Relationship Id="rId33" Type="http://schemas.openxmlformats.org/officeDocument/2006/relationships/image" Target="media/image19.emf"/><Relationship Id="rId38"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image" Target="media/image8.emf"/><Relationship Id="rId29" Type="http://schemas.openxmlformats.org/officeDocument/2006/relationships/image" Target="media/image17.emf"/><Relationship Id="rId1" Type="http://schemas.openxmlformats.org/officeDocument/2006/relationships/numbering" Target="numbering.xml"/><Relationship Id="rId6" Type="http://schemas.openxmlformats.org/officeDocument/2006/relationships/hyperlink" Target="http://www.ccsguidelineprograms.ca/index.php" TargetMode="External"/><Relationship Id="rId11" Type="http://schemas.openxmlformats.org/officeDocument/2006/relationships/hyperlink" Target="http://www.heartcentre.ca/documents/C1.1pretransreferralform_001.doc" TargetMode="External"/><Relationship Id="rId24" Type="http://schemas.openxmlformats.org/officeDocument/2006/relationships/image" Target="media/image12.emf"/><Relationship Id="rId32" Type="http://schemas.openxmlformats.org/officeDocument/2006/relationships/hyperlink" Target="https://www.crnbc.ca/Lists/Flash%20Modules/Communications/player.html" TargetMode="External"/><Relationship Id="rId37" Type="http://schemas.openxmlformats.org/officeDocument/2006/relationships/customXml" Target="../customXml/item1.xml"/><Relationship Id="rId5" Type="http://schemas.openxmlformats.org/officeDocument/2006/relationships/hyperlink" Target="http://www2.cna-aiic.ca/CNA/documents/pdf/publications/PS113_Evidence_informed_2010_e.pdf" TargetMode="External"/><Relationship Id="rId15" Type="http://schemas.openxmlformats.org/officeDocument/2006/relationships/hyperlink" Target="http://www2.cna-aiic.ca/cna/documents/pdf/publications/CERT_Cardiovascular_e.pdf" TargetMode="External"/><Relationship Id="rId23" Type="http://schemas.openxmlformats.org/officeDocument/2006/relationships/image" Target="media/image11.emf"/><Relationship Id="rId28" Type="http://schemas.openxmlformats.org/officeDocument/2006/relationships/image" Target="media/image16.emf"/><Relationship Id="rId36" Type="http://schemas.openxmlformats.org/officeDocument/2006/relationships/theme" Target="theme/theme1.xml"/><Relationship Id="rId10" Type="http://schemas.openxmlformats.org/officeDocument/2006/relationships/hyperlink" Target="http://www.crnm.mb.ca/memberinfo-nursingpracticeexpectations.php" TargetMode="External"/><Relationship Id="rId19" Type="http://schemas.openxmlformats.org/officeDocument/2006/relationships/image" Target="media/image7.emf"/><Relationship Id="rId31" Type="http://schemas.openxmlformats.org/officeDocument/2006/relationships/hyperlink" Target="http://pirate.shu.edu/~yatesdan/Tutorial.htm" TargetMode="Externa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yperlink" Target="http://www.bcheartfailure.ca/news/heart-failure-practice-support-program/" TargetMode="External"/><Relationship Id="rId22" Type="http://schemas.openxmlformats.org/officeDocument/2006/relationships/image" Target="media/image10.emf"/><Relationship Id="rId27" Type="http://schemas.openxmlformats.org/officeDocument/2006/relationships/image" Target="media/image15.emf"/><Relationship Id="rId30" Type="http://schemas.openxmlformats.org/officeDocument/2006/relationships/image" Target="media/image18.emf"/><Relationship Id="rId35" Type="http://schemas.openxmlformats.org/officeDocument/2006/relationships/fontTable" Target="fontTable.xml"/><Relationship Id="rId8" Type="http://schemas.openxmlformats.org/officeDocument/2006/relationships/hyperlink" Target="http://www.medscape.co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AAE8215A65954D82F3D3102AA217E7" ma:contentTypeVersion="8" ma:contentTypeDescription="Create a new document." ma:contentTypeScope="" ma:versionID="98a6252b69708d1f74d18b5bc553ca76">
  <xsd:schema xmlns:xsd="http://www.w3.org/2001/XMLSchema" xmlns:xs="http://www.w3.org/2001/XMLSchema" xmlns:p="http://schemas.microsoft.com/office/2006/metadata/properties" xmlns:ns1="http://schemas.microsoft.com/sharepoint/v3" xmlns:ns2="fd3c148c-9008-41fb-8e5c-5d751dab29a1" targetNamespace="http://schemas.microsoft.com/office/2006/metadata/properties" ma:root="true" ma:fieldsID="79e477279a1c6d4171d5c53b2f1e22a2" ns1:_="" ns2:_="">
    <xsd:import namespace="http://schemas.microsoft.com/sharepoint/v3"/>
    <xsd:import namespace="fd3c148c-9008-41fb-8e5c-5d751dab29a1"/>
    <xsd:element name="properties">
      <xsd:complexType>
        <xsd:sequence>
          <xsd:element name="documentManagement">
            <xsd:complexType>
              <xsd:all>
                <xsd:element ref="ns1:PublishingStartDate" minOccurs="0"/>
                <xsd:element ref="ns1:PublishingExpirationDate" minOccurs="0"/>
                <xsd:element ref="ns2:TaxCatchAll" minOccurs="0"/>
                <xsd:element ref="ns2:d54dd449c2c54af89444c3906a20b69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3c148c-9008-41fb-8e5c-5d751dab29a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52239bc-0f86-4fe3-92ec-b9dc6cda204e}" ma:internalName="TaxCatchAll" ma:showField="CatchAllData" ma:web="fd3c148c-9008-41fb-8e5c-5d751dab29a1">
      <xsd:complexType>
        <xsd:complexContent>
          <xsd:extension base="dms:MultiChoiceLookup">
            <xsd:sequence>
              <xsd:element name="Value" type="dms:Lookup" maxOccurs="unbounded" minOccurs="0" nillable="true"/>
            </xsd:sequence>
          </xsd:extension>
        </xsd:complexContent>
      </xsd:complexType>
    </xsd:element>
    <xsd:element name="d54dd449c2c54af89444c3906a20b699" ma:index="12" nillable="true" ma:taxonomy="true" ma:internalName="d54dd449c2c54af89444c3906a20b699" ma:taxonomyFieldName="ResourceCategory" ma:displayName="Resource Category" ma:readOnly="false" ma:default="" ma:fieldId="{d54dd449-c2c5-4af8-9444-c3906a20b699}" ma:taxonomyMulti="true" ma:sspId="e5481489-1c4e-4a78-9d25-61807e18e714" ma:termSetId="74101df4-83a9-4bb9-abc0-dfc5f9cbe91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54dd449c2c54af89444c3906a20b699 xmlns="fd3c148c-9008-41fb-8e5c-5d751dab29a1">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82afdd26-a632-468b-b2b5-78c9e19fc6df</TermId>
        </TermInfo>
      </Terms>
    </d54dd449c2c54af89444c3906a20b699>
    <TaxCatchAll xmlns="fd3c148c-9008-41fb-8e5c-5d751dab29a1">
      <Value>4</Value>
    </TaxCatchAll>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837A846-58F7-466E-8E68-2BF2537E7FDC}"/>
</file>

<file path=customXml/itemProps2.xml><?xml version="1.0" encoding="utf-8"?>
<ds:datastoreItem xmlns:ds="http://schemas.openxmlformats.org/officeDocument/2006/customXml" ds:itemID="{764EC1A2-653A-4538-B7F4-A73321C1C8B1}"/>
</file>

<file path=customXml/itemProps3.xml><?xml version="1.0" encoding="utf-8"?>
<ds:datastoreItem xmlns:ds="http://schemas.openxmlformats.org/officeDocument/2006/customXml" ds:itemID="{B4EF4151-A869-4E6E-8592-59EC7EEDF675}"/>
</file>

<file path=docProps/app.xml><?xml version="1.0" encoding="utf-8"?>
<Properties xmlns="http://schemas.openxmlformats.org/officeDocument/2006/extended-properties" xmlns:vt="http://schemas.openxmlformats.org/officeDocument/2006/docPropsVTypes">
  <Template>Normal</Template>
  <TotalTime>5</TotalTime>
  <Pages>15</Pages>
  <Words>3283</Words>
  <Characters>18717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Health Shared Services BC</Company>
  <LinksUpToDate>false</LinksUpToDate>
  <CharactersWithSpaces>21957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Standard-2-part-1</dc:title>
  <dc:subject/>
  <dc:creator>Shcherbanova, Anna</dc:creator>
  <cp:keywords/>
  <dc:description/>
  <cp:lastModifiedBy>Shcherbanova, Anna</cp:lastModifiedBy>
  <cp:revision>1</cp:revision>
  <dcterms:created xsi:type="dcterms:W3CDTF">2020-01-24T21:24:00Z</dcterms:created>
  <dcterms:modified xsi:type="dcterms:W3CDTF">2020-01-24T21:34:00Z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0x010100A8AAE8215A65954D82F3D3102AA217E7</vt:lpwstr>
  </property>
  <property fmtid="{D5CDD505-2E9C-101B-9397-08002B2CF9AE}" pid="3" name="ResourceCategory">
    <vt:lpwstr>4;#Forms|82afdd26-a632-468b-b2b5-78c9e19fc6df</vt:lpwstr>
  </property>
</Properties>
</file>